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D4BDD" w:rsidRDefault="00AA1C9A" w:rsidP="001D4BDD">
      <w:pPr>
        <w:pStyle w:val="Title"/>
        <w:jc w:val="center"/>
      </w:pPr>
      <w:r>
        <w:t>Profit Calculation</w:t>
      </w:r>
      <w:r w:rsidR="00FD4F6B">
        <w:t xml:space="preserve"> (A</w:t>
      </w:r>
      <w:r w:rsidR="00C27236">
        <w:t>sset )</w:t>
      </w:r>
    </w:p>
    <w:p w:rsidR="001D4BDD" w:rsidRPr="009B2A38" w:rsidRDefault="001D4BDD" w:rsidP="001D4BDD">
      <w:pPr>
        <w:rPr>
          <w:b/>
        </w:rPr>
      </w:pPr>
    </w:p>
    <w:p w:rsidR="009B2A38" w:rsidRDefault="009B2A38" w:rsidP="009B2A38">
      <w:r w:rsidRPr="009B2A38">
        <w:rPr>
          <w:b/>
        </w:rPr>
        <w:t>Progress summary</w:t>
      </w:r>
      <w:r>
        <w:t xml:space="preserve">- </w:t>
      </w:r>
    </w:p>
    <w:p w:rsidR="00422BE4" w:rsidRDefault="00422BE4" w:rsidP="001D4BDD">
      <w:pPr>
        <w:pStyle w:val="ListParagraph"/>
        <w:numPr>
          <w:ilvl w:val="0"/>
          <w:numId w:val="1"/>
        </w:numPr>
      </w:pPr>
      <w:r>
        <w:t>We are very happy with the progress of the site so far but we would like to work with you to further advance this website.</w:t>
      </w:r>
    </w:p>
    <w:p w:rsidR="00690A50" w:rsidRDefault="00422BE4" w:rsidP="001D4BDD">
      <w:pPr>
        <w:pStyle w:val="ListParagraph"/>
        <w:numPr>
          <w:ilvl w:val="0"/>
          <w:numId w:val="1"/>
        </w:numPr>
      </w:pPr>
      <w:r>
        <w:t>W</w:t>
      </w:r>
      <w:r w:rsidR="001D4BDD">
        <w:t>e like the presentation of the page</w:t>
      </w:r>
      <w:r w:rsidR="00C27236">
        <w:t xml:space="preserve"> so far, but there are a couple of small errors.</w:t>
      </w:r>
    </w:p>
    <w:p w:rsidR="009B2A38" w:rsidRDefault="009B2A38" w:rsidP="001D4BDD">
      <w:pPr>
        <w:pStyle w:val="ListParagraph"/>
        <w:numPr>
          <w:ilvl w:val="0"/>
          <w:numId w:val="1"/>
        </w:numPr>
      </w:pPr>
      <w:r>
        <w:t>Basically this app allows us to track the progress of each job in regards to payment.</w:t>
      </w:r>
    </w:p>
    <w:p w:rsidR="009B2A38" w:rsidRDefault="009B2A38" w:rsidP="001D4BDD">
      <w:pPr>
        <w:pStyle w:val="ListParagraph"/>
        <w:numPr>
          <w:ilvl w:val="0"/>
          <w:numId w:val="1"/>
        </w:numPr>
      </w:pPr>
      <w:r>
        <w:t xml:space="preserve">This allows us to visualise the quotes received from each trade and in turn produces a running total of each </w:t>
      </w:r>
      <w:r w:rsidR="00C27236">
        <w:t xml:space="preserve">of </w:t>
      </w:r>
      <w:r>
        <w:t xml:space="preserve">the costs in correspondence to the job. </w:t>
      </w:r>
    </w:p>
    <w:p w:rsidR="009B2A38" w:rsidRDefault="009B2A38" w:rsidP="001D4BDD">
      <w:pPr>
        <w:pStyle w:val="ListParagraph"/>
        <w:numPr>
          <w:ilvl w:val="0"/>
          <w:numId w:val="1"/>
        </w:numPr>
      </w:pPr>
      <w:r>
        <w:t xml:space="preserve">Therefore, we need these figures to </w:t>
      </w:r>
      <w:r w:rsidR="00C27236">
        <w:t xml:space="preserve">be </w:t>
      </w:r>
      <w:r>
        <w:t xml:space="preserve">able to change with each entry.  </w:t>
      </w:r>
    </w:p>
    <w:p w:rsidR="009B2A38" w:rsidRDefault="009B2A38" w:rsidP="001D4BDD">
      <w:pPr>
        <w:pStyle w:val="ListParagraph"/>
        <w:numPr>
          <w:ilvl w:val="0"/>
          <w:numId w:val="1"/>
        </w:numPr>
      </w:pPr>
      <w:r>
        <w:t>There are examples of this in the excel spread sheets which correspond to this document</w:t>
      </w:r>
    </w:p>
    <w:p w:rsidR="00422BE4" w:rsidRDefault="00422BE4" w:rsidP="001D4BDD">
      <w:pPr>
        <w:pStyle w:val="ListParagraph"/>
        <w:numPr>
          <w:ilvl w:val="0"/>
          <w:numId w:val="1"/>
        </w:numPr>
      </w:pPr>
      <w:r>
        <w:t xml:space="preserve">Included </w:t>
      </w:r>
      <w:r w:rsidR="009B2A38">
        <w:t xml:space="preserve">in this document </w:t>
      </w:r>
      <w:r>
        <w:t xml:space="preserve">are some changes and new ideas </w:t>
      </w:r>
      <w:r w:rsidR="009B2A38">
        <w:t xml:space="preserve">that </w:t>
      </w:r>
      <w:r>
        <w:t xml:space="preserve">we would like </w:t>
      </w:r>
      <w:r w:rsidR="009B2A38">
        <w:t xml:space="preserve">to be </w:t>
      </w:r>
      <w:r>
        <w:t>added to the app</w:t>
      </w:r>
    </w:p>
    <w:p w:rsidR="001D4BDD" w:rsidRPr="001D4BDD" w:rsidRDefault="001D4BDD" w:rsidP="001D4BDD">
      <w:pPr>
        <w:rPr>
          <w:b/>
        </w:rPr>
      </w:pPr>
      <w:r w:rsidRPr="001D4BDD">
        <w:rPr>
          <w:b/>
        </w:rPr>
        <w:t>‘Add Task’ button-</w:t>
      </w:r>
    </w:p>
    <w:p w:rsidR="001D4BDD" w:rsidRDefault="001D4BDD" w:rsidP="001D4BDD">
      <w:pPr>
        <w:pStyle w:val="ListParagraph"/>
        <w:numPr>
          <w:ilvl w:val="0"/>
          <w:numId w:val="1"/>
        </w:numPr>
      </w:pPr>
      <w:r>
        <w:t>We like the ‘add task’ page</w:t>
      </w:r>
    </w:p>
    <w:p w:rsidR="001D4BDD" w:rsidRDefault="001D4BDD" w:rsidP="001D4BDD">
      <w:pPr>
        <w:pStyle w:val="ListParagraph"/>
        <w:numPr>
          <w:ilvl w:val="0"/>
          <w:numId w:val="1"/>
        </w:numPr>
      </w:pPr>
      <w:r>
        <w:t>We need to change the ‘Client Charged’ option to ‘Expense incurred’</w:t>
      </w:r>
    </w:p>
    <w:p w:rsidR="001D4BDD" w:rsidRDefault="00AB627E" w:rsidP="001D4BDD">
      <w:pPr>
        <w:pStyle w:val="ListParagraph"/>
        <w:ind w:firstLine="720"/>
      </w:pPr>
      <w:r>
        <w:rPr>
          <w:noProof/>
          <w:lang w:eastAsia="en-AU"/>
        </w:rPr>
        <w:pict>
          <v:oval id="_x0000_s1026" style="position:absolute;left:0;text-align:left;margin-left:48.75pt;margin-top:227.55pt;width:176.25pt;height:33pt;z-index:251658240" filled="f" strokecolor="red"/>
        </w:pict>
      </w:r>
      <w:r w:rsidR="001D4BDD">
        <w:rPr>
          <w:noProof/>
          <w:lang w:eastAsia="en-AU"/>
        </w:rPr>
        <w:drawing>
          <wp:inline distT="0" distB="0" distL="0" distR="0">
            <wp:extent cx="4095750" cy="468979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l="14946" t="6509" r="63299" b="4734"/>
                    <a:stretch>
                      <a:fillRect/>
                    </a:stretch>
                  </pic:blipFill>
                  <pic:spPr bwMode="auto">
                    <a:xfrm>
                      <a:off x="0" y="0"/>
                      <a:ext cx="4095750" cy="4689790"/>
                    </a:xfrm>
                    <a:prstGeom prst="rect">
                      <a:avLst/>
                    </a:prstGeom>
                    <a:noFill/>
                    <a:ln w="9525">
                      <a:noFill/>
                      <a:miter lim="800000"/>
                      <a:headEnd/>
                      <a:tailEnd/>
                    </a:ln>
                  </pic:spPr>
                </pic:pic>
              </a:graphicData>
            </a:graphic>
          </wp:inline>
        </w:drawing>
      </w:r>
    </w:p>
    <w:p w:rsidR="001D4BDD" w:rsidRDefault="001D4BDD" w:rsidP="001D4BDD">
      <w:pPr>
        <w:pStyle w:val="ListParagraph"/>
        <w:numPr>
          <w:ilvl w:val="0"/>
          <w:numId w:val="1"/>
        </w:numPr>
      </w:pPr>
      <w:r>
        <w:lastRenderedPageBreak/>
        <w:t>This added task should also appear under the trade in which the task corresponds to on the home page</w:t>
      </w:r>
    </w:p>
    <w:p w:rsidR="001D4BDD" w:rsidRDefault="001D4BDD" w:rsidP="001D4BDD">
      <w:pPr>
        <w:pStyle w:val="ListParagraph"/>
        <w:numPr>
          <w:ilvl w:val="0"/>
          <w:numId w:val="1"/>
        </w:numPr>
      </w:pPr>
      <w:r>
        <w:t>This allows us to see all payments for each trade.</w:t>
      </w:r>
    </w:p>
    <w:p w:rsidR="001D4BDD" w:rsidRDefault="001D4BDD" w:rsidP="001D4BDD">
      <w:pPr>
        <w:pStyle w:val="ListParagraph"/>
        <w:numPr>
          <w:ilvl w:val="0"/>
          <w:numId w:val="1"/>
        </w:numPr>
      </w:pPr>
      <w:r>
        <w:t xml:space="preserve">All these payments should be visible while the </w:t>
      </w:r>
      <w:proofErr w:type="gramStart"/>
      <w:r>
        <w:t>tradesman are</w:t>
      </w:r>
      <w:proofErr w:type="gramEnd"/>
      <w:r>
        <w:t xml:space="preserve"> still completing the job. This is called job ‘open’</w:t>
      </w:r>
    </w:p>
    <w:p w:rsidR="001D4BDD" w:rsidRDefault="001D4BDD" w:rsidP="001D4BDD">
      <w:pPr>
        <w:pStyle w:val="ListParagraph"/>
        <w:numPr>
          <w:ilvl w:val="0"/>
          <w:numId w:val="1"/>
        </w:numPr>
      </w:pPr>
      <w:r>
        <w:t xml:space="preserve">Once the job is ‘closed’ </w:t>
      </w:r>
      <w:r w:rsidR="00364479">
        <w:t>(as seen below) then a summary of all the tabs such as ‘</w:t>
      </w:r>
      <w:proofErr w:type="spellStart"/>
      <w:r w:rsidR="00364479">
        <w:t>infront</w:t>
      </w:r>
      <w:proofErr w:type="spellEnd"/>
      <w:r w:rsidR="00364479">
        <w:t xml:space="preserve"> cost estimate’ ‘Client charge’, ‘Payment receive’  etc. Should be seen.   </w:t>
      </w:r>
    </w:p>
    <w:p w:rsidR="00364479" w:rsidRDefault="00AB627E" w:rsidP="00364479">
      <w:r>
        <w:rPr>
          <w:noProof/>
          <w:lang w:eastAsia="en-AU"/>
        </w:rPr>
        <w:pict>
          <v:oval id="_x0000_s1027" style="position:absolute;margin-left:291.15pt;margin-top:10.65pt;width:38.85pt;height:25.05pt;z-index:251659264" filled="f" strokecolor="red"/>
        </w:pict>
      </w:r>
      <w:r w:rsidR="00364479">
        <w:rPr>
          <w:noProof/>
          <w:lang w:eastAsia="en-AU"/>
        </w:rPr>
        <w:drawing>
          <wp:inline distT="0" distB="0" distL="0" distR="0">
            <wp:extent cx="6000812" cy="1272209"/>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t="8284" r="50170" b="54140"/>
                    <a:stretch>
                      <a:fillRect/>
                    </a:stretch>
                  </pic:blipFill>
                  <pic:spPr bwMode="auto">
                    <a:xfrm>
                      <a:off x="0" y="0"/>
                      <a:ext cx="6021170" cy="1276525"/>
                    </a:xfrm>
                    <a:prstGeom prst="rect">
                      <a:avLst/>
                    </a:prstGeom>
                    <a:noFill/>
                    <a:ln w="9525">
                      <a:noFill/>
                      <a:miter lim="800000"/>
                      <a:headEnd/>
                      <a:tailEnd/>
                    </a:ln>
                  </pic:spPr>
                </pic:pic>
              </a:graphicData>
            </a:graphic>
          </wp:inline>
        </w:drawing>
      </w:r>
    </w:p>
    <w:p w:rsidR="00364479" w:rsidRDefault="00364479" w:rsidP="001D4BDD">
      <w:pPr>
        <w:pStyle w:val="ListParagraph"/>
        <w:numPr>
          <w:ilvl w:val="0"/>
          <w:numId w:val="1"/>
        </w:numPr>
      </w:pPr>
      <w:r>
        <w:t xml:space="preserve">This allows a final amount to be </w:t>
      </w:r>
      <w:proofErr w:type="spellStart"/>
      <w:r>
        <w:t>visulaised</w:t>
      </w:r>
      <w:proofErr w:type="spellEnd"/>
      <w:r>
        <w:t xml:space="preserve"> without all payments being seen.</w:t>
      </w:r>
    </w:p>
    <w:p w:rsidR="00364479" w:rsidRDefault="00364479" w:rsidP="001D4BDD">
      <w:pPr>
        <w:pStyle w:val="ListParagraph"/>
        <w:numPr>
          <w:ilvl w:val="0"/>
          <w:numId w:val="1"/>
        </w:numPr>
      </w:pPr>
      <w:r>
        <w:t xml:space="preserve">These payments for the ‘closed’ trades should only be seen when the trade is clicked on.  </w:t>
      </w:r>
    </w:p>
    <w:p w:rsidR="00364479" w:rsidRDefault="00364479" w:rsidP="001D4BDD">
      <w:pPr>
        <w:pStyle w:val="ListParagraph"/>
        <w:numPr>
          <w:ilvl w:val="0"/>
          <w:numId w:val="1"/>
        </w:numPr>
      </w:pPr>
      <w:proofErr w:type="spellStart"/>
      <w:r>
        <w:t>Eg</w:t>
      </w:r>
      <w:proofErr w:type="spellEnd"/>
      <w:r>
        <w:t xml:space="preserve">. </w:t>
      </w:r>
    </w:p>
    <w:p w:rsidR="00364479" w:rsidRDefault="00AB627E" w:rsidP="00364479">
      <w:r>
        <w:rPr>
          <w:noProof/>
          <w:lang w:eastAsia="en-AU"/>
        </w:rPr>
        <w:pict>
          <v:oval id="_x0000_s1028" style="position:absolute;margin-left:31.95pt;margin-top:20.45pt;width:34.4pt;height:7.15pt;z-index:251660288" filled="f" strokecolor="red"/>
        </w:pict>
      </w:r>
      <w:r w:rsidR="00364479" w:rsidRPr="00364479">
        <w:rPr>
          <w:noProof/>
          <w:lang w:eastAsia="en-AU"/>
        </w:rPr>
        <w:drawing>
          <wp:inline distT="0" distB="0" distL="0" distR="0">
            <wp:extent cx="5731510" cy="1215115"/>
            <wp:effectExtent l="19050" t="0" r="254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t="8284" r="50170" b="54140"/>
                    <a:stretch>
                      <a:fillRect/>
                    </a:stretch>
                  </pic:blipFill>
                  <pic:spPr bwMode="auto">
                    <a:xfrm>
                      <a:off x="0" y="0"/>
                      <a:ext cx="5731510" cy="1215115"/>
                    </a:xfrm>
                    <a:prstGeom prst="rect">
                      <a:avLst/>
                    </a:prstGeom>
                    <a:noFill/>
                    <a:ln w="9525">
                      <a:noFill/>
                      <a:miter lim="800000"/>
                      <a:headEnd/>
                      <a:tailEnd/>
                    </a:ln>
                  </pic:spPr>
                </pic:pic>
              </a:graphicData>
            </a:graphic>
          </wp:inline>
        </w:drawing>
      </w:r>
    </w:p>
    <w:p w:rsidR="00817E5B" w:rsidRPr="00817E5B" w:rsidRDefault="00817E5B" w:rsidP="00817E5B">
      <w:pPr>
        <w:rPr>
          <w:b/>
        </w:rPr>
      </w:pPr>
      <w:r w:rsidRPr="00817E5B">
        <w:rPr>
          <w:b/>
        </w:rPr>
        <w:t>In</w:t>
      </w:r>
      <w:r w:rsidR="009B2A38">
        <w:rPr>
          <w:b/>
        </w:rPr>
        <w:t xml:space="preserve"> </w:t>
      </w:r>
      <w:r w:rsidRPr="00817E5B">
        <w:rPr>
          <w:b/>
        </w:rPr>
        <w:t>front of Cost estimate-</w:t>
      </w:r>
    </w:p>
    <w:p w:rsidR="00817E5B" w:rsidRDefault="00817E5B" w:rsidP="00817E5B">
      <w:pPr>
        <w:pStyle w:val="ListParagraph"/>
        <w:numPr>
          <w:ilvl w:val="0"/>
          <w:numId w:val="2"/>
        </w:numPr>
      </w:pPr>
      <w:r>
        <w:t>When a job is ‘open’ meaning the trades man are still working on this job we do not wish to see a money figure in the ‘</w:t>
      </w:r>
      <w:proofErr w:type="spellStart"/>
      <w:r>
        <w:t>Infront</w:t>
      </w:r>
      <w:proofErr w:type="spellEnd"/>
      <w:r>
        <w:t xml:space="preserve"> of cost estimate’ column</w:t>
      </w:r>
    </w:p>
    <w:p w:rsidR="00817E5B" w:rsidRDefault="00AB627E" w:rsidP="00817E5B">
      <w:r>
        <w:rPr>
          <w:noProof/>
          <w:lang w:eastAsia="en-AU"/>
        </w:rPr>
        <w:pict>
          <v:oval id="_x0000_s1029" style="position:absolute;margin-left:371.25pt;margin-top:1.4pt;width:28.2pt;height:30.65pt;z-index:251661312" filled="f" strokecolor="red"/>
        </w:pict>
      </w:r>
      <w:r w:rsidR="00817E5B" w:rsidRPr="00817E5B">
        <w:rPr>
          <w:noProof/>
          <w:lang w:eastAsia="en-AU"/>
        </w:rPr>
        <w:drawing>
          <wp:inline distT="0" distB="0" distL="0" distR="0">
            <wp:extent cx="5735154" cy="652668"/>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t="8284" r="50170" b="71557"/>
                    <a:stretch>
                      <a:fillRect/>
                    </a:stretch>
                  </pic:blipFill>
                  <pic:spPr bwMode="auto">
                    <a:xfrm>
                      <a:off x="0" y="0"/>
                      <a:ext cx="5735154" cy="652668"/>
                    </a:xfrm>
                    <a:prstGeom prst="rect">
                      <a:avLst/>
                    </a:prstGeom>
                    <a:noFill/>
                    <a:ln w="9525">
                      <a:noFill/>
                      <a:miter lim="800000"/>
                      <a:headEnd/>
                      <a:tailEnd/>
                    </a:ln>
                  </pic:spPr>
                </pic:pic>
              </a:graphicData>
            </a:graphic>
          </wp:inline>
        </w:drawing>
      </w:r>
    </w:p>
    <w:p w:rsidR="00817E5B" w:rsidRDefault="00817E5B" w:rsidP="00817E5B">
      <w:pPr>
        <w:pStyle w:val="ListParagraph"/>
        <w:numPr>
          <w:ilvl w:val="0"/>
          <w:numId w:val="2"/>
        </w:numPr>
      </w:pPr>
      <w:r>
        <w:t>This figure should remain as ‘0.00’ until the job is ‘CLOSED’</w:t>
      </w:r>
    </w:p>
    <w:p w:rsidR="00817E5B" w:rsidRDefault="00AB627E" w:rsidP="009B2A38">
      <w:r>
        <w:rPr>
          <w:noProof/>
          <w:lang w:eastAsia="en-AU"/>
        </w:rPr>
        <w:pict>
          <v:oval id="_x0000_s1030" style="position:absolute;margin-left:284.3pt;margin-top:7.75pt;width:28.2pt;height:30.65pt;z-index:251662336" filled="f" strokecolor="red"/>
        </w:pict>
      </w:r>
      <w:r w:rsidR="009B2A38" w:rsidRPr="009B2A38">
        <w:rPr>
          <w:noProof/>
          <w:lang w:eastAsia="en-AU"/>
        </w:rPr>
        <w:drawing>
          <wp:inline distT="0" distB="0" distL="0" distR="0">
            <wp:extent cx="5731510" cy="1215115"/>
            <wp:effectExtent l="19050" t="0" r="254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t="8284" r="50170" b="54140"/>
                    <a:stretch>
                      <a:fillRect/>
                    </a:stretch>
                  </pic:blipFill>
                  <pic:spPr bwMode="auto">
                    <a:xfrm>
                      <a:off x="0" y="0"/>
                      <a:ext cx="5731510" cy="1215115"/>
                    </a:xfrm>
                    <a:prstGeom prst="rect">
                      <a:avLst/>
                    </a:prstGeom>
                    <a:noFill/>
                    <a:ln w="9525">
                      <a:noFill/>
                      <a:miter lim="800000"/>
                      <a:headEnd/>
                      <a:tailEnd/>
                    </a:ln>
                  </pic:spPr>
                </pic:pic>
              </a:graphicData>
            </a:graphic>
          </wp:inline>
        </w:drawing>
      </w:r>
    </w:p>
    <w:p w:rsidR="009B2A38" w:rsidRDefault="009B2A38" w:rsidP="00817E5B">
      <w:pPr>
        <w:pStyle w:val="ListParagraph"/>
        <w:numPr>
          <w:ilvl w:val="0"/>
          <w:numId w:val="2"/>
        </w:numPr>
      </w:pPr>
      <w:r>
        <w:t>This ensures that the figure is accurate and final!!</w:t>
      </w:r>
    </w:p>
    <w:p w:rsidR="00817E5B" w:rsidRDefault="00817E5B" w:rsidP="00817E5B">
      <w:pPr>
        <w:pStyle w:val="ListParagraph"/>
      </w:pPr>
    </w:p>
    <w:p w:rsidR="00364479" w:rsidRPr="00364479" w:rsidRDefault="00364479" w:rsidP="00364479">
      <w:pPr>
        <w:rPr>
          <w:b/>
        </w:rPr>
      </w:pPr>
      <w:r w:rsidRPr="00364479">
        <w:rPr>
          <w:b/>
        </w:rPr>
        <w:lastRenderedPageBreak/>
        <w:t>Homepage</w:t>
      </w:r>
      <w:r>
        <w:rPr>
          <w:b/>
        </w:rPr>
        <w:t>-</w:t>
      </w:r>
    </w:p>
    <w:p w:rsidR="00364479" w:rsidRDefault="00364479" w:rsidP="001D4BDD">
      <w:pPr>
        <w:pStyle w:val="ListParagraph"/>
        <w:numPr>
          <w:ilvl w:val="0"/>
          <w:numId w:val="1"/>
        </w:numPr>
      </w:pPr>
      <w:r>
        <w:t>When you open a particular job we would like this summary to appear as the first page</w:t>
      </w:r>
    </w:p>
    <w:p w:rsidR="00364479" w:rsidRDefault="00364479" w:rsidP="00364479">
      <w:r>
        <w:rPr>
          <w:noProof/>
          <w:lang w:eastAsia="en-AU"/>
        </w:rPr>
        <w:drawing>
          <wp:inline distT="0" distB="0" distL="0" distR="0">
            <wp:extent cx="5665860" cy="2027583"/>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l="4520" t="6897" r="54026" b="40394"/>
                    <a:stretch>
                      <a:fillRect/>
                    </a:stretch>
                  </pic:blipFill>
                  <pic:spPr bwMode="auto">
                    <a:xfrm>
                      <a:off x="0" y="0"/>
                      <a:ext cx="5665860" cy="2027583"/>
                    </a:xfrm>
                    <a:prstGeom prst="rect">
                      <a:avLst/>
                    </a:prstGeom>
                    <a:noFill/>
                    <a:ln w="9525">
                      <a:noFill/>
                      <a:miter lim="800000"/>
                      <a:headEnd/>
                      <a:tailEnd/>
                    </a:ln>
                  </pic:spPr>
                </pic:pic>
              </a:graphicData>
            </a:graphic>
          </wp:inline>
        </w:drawing>
      </w:r>
    </w:p>
    <w:p w:rsidR="00422BE4" w:rsidRDefault="00422BE4" w:rsidP="00422BE4">
      <w:pPr>
        <w:pStyle w:val="ListParagraph"/>
        <w:numPr>
          <w:ilvl w:val="0"/>
          <w:numId w:val="1"/>
        </w:numPr>
      </w:pPr>
      <w:r>
        <w:t>These figures will change as the job progresses but it gives us a summary of the progress of the job at that point in time</w:t>
      </w:r>
    </w:p>
    <w:p w:rsidR="00422BE4" w:rsidRPr="00422BE4" w:rsidRDefault="00422BE4" w:rsidP="00422BE4">
      <w:pPr>
        <w:rPr>
          <w:b/>
        </w:rPr>
      </w:pPr>
      <w:r w:rsidRPr="00422BE4">
        <w:rPr>
          <w:b/>
        </w:rPr>
        <w:t>Overall design-</w:t>
      </w:r>
    </w:p>
    <w:p w:rsidR="00422BE4" w:rsidRDefault="00422BE4" w:rsidP="00422BE4">
      <w:pPr>
        <w:pStyle w:val="ListParagraph"/>
        <w:numPr>
          <w:ilvl w:val="0"/>
          <w:numId w:val="1"/>
        </w:numPr>
      </w:pPr>
      <w:r>
        <w:t xml:space="preserve">Attached to this email is a excel document titled </w:t>
      </w:r>
      <w:r w:rsidRPr="00422BE4">
        <w:rPr>
          <w:b/>
          <w:u w:val="single"/>
        </w:rPr>
        <w:t xml:space="preserve">‘3 Units SPREADSHEET 1’ </w:t>
      </w:r>
    </w:p>
    <w:p w:rsidR="00422BE4" w:rsidRDefault="00422BE4" w:rsidP="00422BE4">
      <w:pPr>
        <w:pStyle w:val="ListParagraph"/>
        <w:numPr>
          <w:ilvl w:val="0"/>
          <w:numId w:val="1"/>
        </w:numPr>
      </w:pPr>
      <w:r>
        <w:t>This gives you an example of how we want the job page to appear</w:t>
      </w:r>
    </w:p>
    <w:p w:rsidR="00422BE4" w:rsidRDefault="00422BE4" w:rsidP="00422BE4">
      <w:pPr>
        <w:pStyle w:val="ListParagraph"/>
        <w:numPr>
          <w:ilvl w:val="0"/>
          <w:numId w:val="1"/>
        </w:numPr>
      </w:pPr>
      <w:r>
        <w:t xml:space="preserve">All these trades such as ‘brickies’, ‘plumber’ etc. need to be included on every job page.  </w:t>
      </w:r>
    </w:p>
    <w:p w:rsidR="00422BE4" w:rsidRDefault="00422BE4" w:rsidP="00422BE4">
      <w:pPr>
        <w:pStyle w:val="ListParagraph"/>
        <w:numPr>
          <w:ilvl w:val="0"/>
          <w:numId w:val="1"/>
        </w:numPr>
      </w:pPr>
      <w:r>
        <w:t>However, we do like your design which allows tasks to be added under each trade</w:t>
      </w:r>
    </w:p>
    <w:p w:rsidR="00422BE4" w:rsidRPr="00422BE4" w:rsidRDefault="00C27236" w:rsidP="00422BE4">
      <w:pPr>
        <w:rPr>
          <w:b/>
        </w:rPr>
      </w:pPr>
      <w:r>
        <w:rPr>
          <w:b/>
        </w:rPr>
        <w:t>An example of the page working should be as follows</w:t>
      </w:r>
      <w:r w:rsidR="00422BE4" w:rsidRPr="00422BE4">
        <w:rPr>
          <w:b/>
        </w:rPr>
        <w:t>-</w:t>
      </w:r>
    </w:p>
    <w:p w:rsidR="00422BE4" w:rsidRDefault="00422BE4" w:rsidP="00422BE4">
      <w:pPr>
        <w:pStyle w:val="ListParagraph"/>
        <w:numPr>
          <w:ilvl w:val="0"/>
          <w:numId w:val="1"/>
        </w:numPr>
      </w:pPr>
      <w:r>
        <w:t xml:space="preserve">We have also attached another excel document labelled </w:t>
      </w:r>
      <w:r w:rsidRPr="00817E5B">
        <w:rPr>
          <w:b/>
          <w:u w:val="single"/>
        </w:rPr>
        <w:t xml:space="preserve">‘sample of subtotals....’ </w:t>
      </w:r>
      <w:r>
        <w:t>to the email.</w:t>
      </w:r>
    </w:p>
    <w:p w:rsidR="00422BE4" w:rsidRDefault="00422BE4" w:rsidP="00422BE4">
      <w:pPr>
        <w:pStyle w:val="ListParagraph"/>
        <w:numPr>
          <w:ilvl w:val="0"/>
          <w:numId w:val="1"/>
        </w:numPr>
      </w:pPr>
      <w:r>
        <w:t>This document</w:t>
      </w:r>
      <w:r w:rsidR="00817E5B">
        <w:t xml:space="preserve"> is an example of how all the numbers add up with each payment in each column</w:t>
      </w:r>
    </w:p>
    <w:p w:rsidR="00817E5B" w:rsidRDefault="00422BE4" w:rsidP="00422BE4">
      <w:pPr>
        <w:pStyle w:val="ListParagraph"/>
        <w:numPr>
          <w:ilvl w:val="0"/>
          <w:numId w:val="1"/>
        </w:numPr>
      </w:pPr>
      <w:r>
        <w:t xml:space="preserve"> </w:t>
      </w:r>
      <w:r w:rsidR="00817E5B">
        <w:t>This is what we want your website to do automatically after the addition of new payments</w:t>
      </w:r>
    </w:p>
    <w:p w:rsidR="00817E5B" w:rsidRDefault="00817E5B" w:rsidP="00422BE4">
      <w:pPr>
        <w:pStyle w:val="ListParagraph"/>
        <w:numPr>
          <w:ilvl w:val="0"/>
          <w:numId w:val="1"/>
        </w:numPr>
      </w:pPr>
      <w:r>
        <w:t>This allows us to have access to the current expenditures and totals on that particular day so that we know what money we have to work with, how much money is owed and most importantly the ‘</w:t>
      </w:r>
      <w:r w:rsidRPr="00817E5B">
        <w:rPr>
          <w:b/>
          <w:u w:val="single"/>
        </w:rPr>
        <w:t>EXPENSE INCURRED’</w:t>
      </w:r>
      <w:r>
        <w:t xml:space="preserve">  </w:t>
      </w:r>
    </w:p>
    <w:p w:rsidR="004D4F64" w:rsidRDefault="004D4F64" w:rsidP="004D4F64">
      <w:pPr>
        <w:rPr>
          <w:b/>
        </w:rPr>
      </w:pPr>
    </w:p>
    <w:p w:rsidR="004D4F64" w:rsidRDefault="004D4F64" w:rsidP="004D4F64">
      <w:pPr>
        <w:rPr>
          <w:b/>
        </w:rPr>
      </w:pPr>
    </w:p>
    <w:p w:rsidR="004D4F64" w:rsidRDefault="004D4F64" w:rsidP="004D4F64">
      <w:pPr>
        <w:rPr>
          <w:b/>
        </w:rPr>
      </w:pPr>
    </w:p>
    <w:p w:rsidR="004D4F64" w:rsidRDefault="004D4F64" w:rsidP="004D4F64">
      <w:pPr>
        <w:rPr>
          <w:b/>
        </w:rPr>
      </w:pPr>
    </w:p>
    <w:p w:rsidR="004D4F64" w:rsidRDefault="004D4F64" w:rsidP="004D4F64">
      <w:pPr>
        <w:rPr>
          <w:b/>
        </w:rPr>
      </w:pPr>
    </w:p>
    <w:p w:rsidR="004D4F64" w:rsidRDefault="004D4F64" w:rsidP="004D4F64">
      <w:pPr>
        <w:rPr>
          <w:b/>
        </w:rPr>
      </w:pPr>
    </w:p>
    <w:p w:rsidR="00D26D2B" w:rsidRDefault="00D26D2B" w:rsidP="00D26D2B"/>
    <w:p w:rsidR="00D26D2B" w:rsidRDefault="00D26D2B" w:rsidP="00D26D2B">
      <w:pPr>
        <w:pStyle w:val="ListParagraph"/>
        <w:numPr>
          <w:ilvl w:val="0"/>
          <w:numId w:val="6"/>
        </w:numPr>
      </w:pPr>
      <w:r>
        <w:lastRenderedPageBreak/>
        <w:t>The column ‘</w:t>
      </w:r>
      <w:proofErr w:type="spellStart"/>
      <w:r w:rsidRPr="00415A69">
        <w:rPr>
          <w:u w:val="single"/>
        </w:rPr>
        <w:t>hihgest</w:t>
      </w:r>
      <w:proofErr w:type="spellEnd"/>
      <w:r w:rsidRPr="00415A69">
        <w:rPr>
          <w:u w:val="single"/>
        </w:rPr>
        <w:t xml:space="preserve"> quote’</w:t>
      </w:r>
      <w:r>
        <w:t xml:space="preserve"> needs to be corrected. It is spelt </w:t>
      </w:r>
      <w:r w:rsidRPr="00C77B26">
        <w:t>‘</w:t>
      </w:r>
      <w:r w:rsidRPr="00C77B26">
        <w:rPr>
          <w:u w:val="single"/>
        </w:rPr>
        <w:t>h</w:t>
      </w:r>
      <w:r w:rsidRPr="00415A69">
        <w:rPr>
          <w:color w:val="FF0000"/>
          <w:u w:val="single"/>
        </w:rPr>
        <w:t>igh</w:t>
      </w:r>
      <w:r w:rsidRPr="00C77B26">
        <w:rPr>
          <w:u w:val="single"/>
        </w:rPr>
        <w:t xml:space="preserve">est quote’  </w:t>
      </w:r>
    </w:p>
    <w:p w:rsidR="00D26D2B" w:rsidRDefault="00AB627E" w:rsidP="00D26D2B">
      <w:pPr>
        <w:pStyle w:val="ListParagraph"/>
        <w:numPr>
          <w:ilvl w:val="0"/>
          <w:numId w:val="6"/>
        </w:numPr>
      </w:pPr>
      <w:r>
        <w:rPr>
          <w:noProof/>
          <w:lang w:eastAsia="en-AU"/>
        </w:rPr>
        <w:pict>
          <v:oval id="_x0000_s1060" style="position:absolute;left:0;text-align:left;margin-left:-1.65pt;margin-top:48.3pt;width:455.7pt;height:32.05pt;z-index:251697152" filled="f" strokecolor="red"/>
        </w:pict>
      </w:r>
      <w:r w:rsidR="00D26D2B">
        <w:rPr>
          <w:noProof/>
          <w:lang w:eastAsia="en-AU"/>
        </w:rPr>
        <w:drawing>
          <wp:anchor distT="0" distB="0" distL="114300" distR="114300" simplePos="0" relativeHeight="251696128" behindDoc="1" locked="0" layoutInCell="1" allowOverlap="1">
            <wp:simplePos x="0" y="0"/>
            <wp:positionH relativeFrom="column">
              <wp:posOffset>19050</wp:posOffset>
            </wp:positionH>
            <wp:positionV relativeFrom="paragraph">
              <wp:posOffset>650240</wp:posOffset>
            </wp:positionV>
            <wp:extent cx="5724525" cy="2853690"/>
            <wp:effectExtent l="19050" t="0" r="9525" b="0"/>
            <wp:wrapTight wrapText="bothSides">
              <wp:wrapPolygon edited="0">
                <wp:start x="-72" y="0"/>
                <wp:lineTo x="-72" y="21485"/>
                <wp:lineTo x="21636" y="21485"/>
                <wp:lineTo x="21636" y="0"/>
                <wp:lineTo x="-72" y="0"/>
              </wp:wrapPolygon>
            </wp:wrapTight>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t="8007"/>
                    <a:stretch>
                      <a:fillRect/>
                    </a:stretch>
                  </pic:blipFill>
                  <pic:spPr bwMode="auto">
                    <a:xfrm>
                      <a:off x="0" y="0"/>
                      <a:ext cx="5724525" cy="2853690"/>
                    </a:xfrm>
                    <a:prstGeom prst="rect">
                      <a:avLst/>
                    </a:prstGeom>
                    <a:noFill/>
                    <a:ln w="9525">
                      <a:noFill/>
                      <a:miter lim="800000"/>
                      <a:headEnd/>
                      <a:tailEnd/>
                    </a:ln>
                  </pic:spPr>
                </pic:pic>
              </a:graphicData>
            </a:graphic>
          </wp:anchor>
        </w:drawing>
      </w:r>
      <w:r w:rsidR="00D26D2B">
        <w:t xml:space="preserve">When you scroll down we would like the headings to remain at the top of the page. This will allow the columns to be identified. </w:t>
      </w:r>
    </w:p>
    <w:p w:rsidR="00D26D2B" w:rsidRPr="00F50141" w:rsidRDefault="00AB627E" w:rsidP="00D26D2B">
      <w:r w:rsidRPr="00AB627E">
        <w:rPr>
          <w:noProof/>
          <w:lang w:val="en-US" w:eastAsia="zh-TW"/>
        </w:rPr>
        <w:pict>
          <v:shapetype id="_x0000_t202" coordsize="21600,21600" o:spt="202" path="m,l,21600r21600,l21600,xe">
            <v:stroke joinstyle="miter"/>
            <v:path gradientshapeok="t" o:connecttype="rect"/>
          </v:shapetype>
          <v:shape id="_x0000_s1061" type="#_x0000_t202" style="position:absolute;margin-left:-12.3pt;margin-top:-5.35pt;width:93.9pt;height:36.45pt;z-index:251698176;mso-width-relative:margin;mso-height-relative:margin">
            <v:textbox>
              <w:txbxContent>
                <w:p w:rsidR="00D26D2B" w:rsidRDefault="00D26D2B" w:rsidP="00D26D2B">
                  <w:r>
                    <w:t>Need Headings to stay as above</w:t>
                  </w:r>
                </w:p>
              </w:txbxContent>
            </v:textbox>
          </v:shape>
        </w:pict>
      </w:r>
      <w:r>
        <w:rPr>
          <w:noProof/>
          <w:lang w:eastAsia="en-AU"/>
        </w:rPr>
        <w:pict>
          <v:shapetype id="_x0000_t32" coordsize="21600,21600" o:spt="32" o:oned="t" path="m,l21600,21600e" filled="f">
            <v:path arrowok="t" fillok="f" o:connecttype="none"/>
            <o:lock v:ext="edit" shapetype="t"/>
          </v:shapetype>
          <v:shape id="_x0000_s1063" type="#_x0000_t32" style="position:absolute;margin-left:86.55pt;margin-top:19.85pt;width:39.55pt;height:11.25pt;z-index:251700224" o:connectortype="straight" strokecolor="red">
            <v:stroke endarrow="block"/>
          </v:shape>
        </w:pict>
      </w:r>
    </w:p>
    <w:p w:rsidR="00D26D2B" w:rsidRPr="00F50141" w:rsidRDefault="00AB627E" w:rsidP="00D26D2B">
      <w:pPr>
        <w:tabs>
          <w:tab w:val="left" w:pos="7125"/>
        </w:tabs>
      </w:pPr>
      <w:r>
        <w:rPr>
          <w:noProof/>
          <w:lang w:eastAsia="en-AU"/>
        </w:rPr>
        <w:pict>
          <v:oval id="_x0000_s1062" style="position:absolute;margin-left:-4.2pt;margin-top:5.65pt;width:455.7pt;height:32.05pt;z-index:251699200" filled="f" strokecolor="red"/>
        </w:pict>
      </w:r>
      <w:r w:rsidR="00D26D2B">
        <w:tab/>
      </w:r>
      <w:r w:rsidR="00D26D2B">
        <w:rPr>
          <w:noProof/>
          <w:lang w:eastAsia="en-AU"/>
        </w:rPr>
        <w:drawing>
          <wp:inline distT="0" distB="0" distL="0" distR="0">
            <wp:extent cx="5729087" cy="2843625"/>
            <wp:effectExtent l="19050" t="0" r="4963"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t="8348"/>
                    <a:stretch>
                      <a:fillRect/>
                    </a:stretch>
                  </pic:blipFill>
                  <pic:spPr bwMode="auto">
                    <a:xfrm>
                      <a:off x="0" y="0"/>
                      <a:ext cx="5729087" cy="2843625"/>
                    </a:xfrm>
                    <a:prstGeom prst="rect">
                      <a:avLst/>
                    </a:prstGeom>
                    <a:noFill/>
                    <a:ln w="9525">
                      <a:noFill/>
                      <a:miter lim="800000"/>
                      <a:headEnd/>
                      <a:tailEnd/>
                    </a:ln>
                  </pic:spPr>
                </pic:pic>
              </a:graphicData>
            </a:graphic>
          </wp:inline>
        </w:drawing>
      </w:r>
    </w:p>
    <w:p w:rsidR="00D26D2B" w:rsidRPr="00F50141" w:rsidRDefault="00D26D2B" w:rsidP="00D26D2B">
      <w:pPr>
        <w:rPr>
          <w:b/>
          <w:u w:val="single"/>
        </w:rPr>
      </w:pPr>
    </w:p>
    <w:p w:rsidR="00D26D2B" w:rsidRPr="00F50141" w:rsidRDefault="00D26D2B" w:rsidP="00D26D2B">
      <w:pPr>
        <w:rPr>
          <w:b/>
          <w:u w:val="single"/>
        </w:rPr>
      </w:pPr>
      <w:r w:rsidRPr="00F50141">
        <w:rPr>
          <w:b/>
          <w:u w:val="single"/>
        </w:rPr>
        <w:t>Phone View:</w:t>
      </w:r>
    </w:p>
    <w:p w:rsidR="00D26D2B" w:rsidRDefault="00D26D2B" w:rsidP="00D26D2B">
      <w:pPr>
        <w:pStyle w:val="ListParagraph"/>
        <w:numPr>
          <w:ilvl w:val="0"/>
          <w:numId w:val="7"/>
        </w:numPr>
      </w:pPr>
      <w:r>
        <w:t>When Michael opens this program on his phone could he only see the following columns-</w:t>
      </w:r>
    </w:p>
    <w:p w:rsidR="00D26D2B" w:rsidRDefault="00D26D2B" w:rsidP="00D26D2B">
      <w:pPr>
        <w:pStyle w:val="ListParagraph"/>
        <w:numPr>
          <w:ilvl w:val="1"/>
          <w:numId w:val="7"/>
        </w:numPr>
      </w:pPr>
      <w:r>
        <w:t>Task description</w:t>
      </w:r>
    </w:p>
    <w:p w:rsidR="00D26D2B" w:rsidRDefault="00D26D2B" w:rsidP="00D26D2B">
      <w:pPr>
        <w:pStyle w:val="ListParagraph"/>
        <w:numPr>
          <w:ilvl w:val="1"/>
          <w:numId w:val="7"/>
        </w:numPr>
      </w:pPr>
      <w:r>
        <w:t>Cost estimated</w:t>
      </w:r>
    </w:p>
    <w:p w:rsidR="00D26D2B" w:rsidRDefault="00D26D2B" w:rsidP="00D26D2B">
      <w:pPr>
        <w:pStyle w:val="ListParagraph"/>
        <w:numPr>
          <w:ilvl w:val="1"/>
          <w:numId w:val="7"/>
        </w:numPr>
      </w:pPr>
      <w:r>
        <w:t xml:space="preserve">Expense incurred </w:t>
      </w:r>
    </w:p>
    <w:p w:rsidR="00D26D2B" w:rsidRDefault="00D26D2B" w:rsidP="00D26D2B">
      <w:pPr>
        <w:pStyle w:val="ListParagraph"/>
        <w:numPr>
          <w:ilvl w:val="1"/>
          <w:numId w:val="7"/>
        </w:numPr>
      </w:pPr>
      <w:proofErr w:type="spellStart"/>
      <w:r>
        <w:lastRenderedPageBreak/>
        <w:t>Infront</w:t>
      </w:r>
      <w:proofErr w:type="spellEnd"/>
      <w:r>
        <w:t xml:space="preserve"> of cost estimate  </w:t>
      </w:r>
    </w:p>
    <w:p w:rsidR="00D26D2B" w:rsidRDefault="00AB627E" w:rsidP="00D26D2B">
      <w:r>
        <w:rPr>
          <w:noProof/>
          <w:lang w:eastAsia="en-AU"/>
        </w:rPr>
        <w:pict>
          <v:shape id="_x0000_s1074" type="#_x0000_t32" style="position:absolute;margin-left:38.7pt;margin-top:13.3pt;width:.4pt;height:213.45pt;flip:x;z-index:251711488" o:connectortype="straight" strokecolor="red"/>
        </w:pict>
      </w:r>
      <w:r>
        <w:rPr>
          <w:noProof/>
          <w:lang w:eastAsia="en-AU"/>
        </w:rPr>
        <w:pict>
          <v:shape id="_x0000_s1073" type="#_x0000_t32" style="position:absolute;margin-left:166.9pt;margin-top:11.2pt;width:116.95pt;height:215.55pt;flip:y;z-index:251710464" o:connectortype="straight" strokecolor="red"/>
        </w:pict>
      </w:r>
      <w:r>
        <w:rPr>
          <w:noProof/>
          <w:lang w:eastAsia="en-AU"/>
        </w:rPr>
        <w:pict>
          <v:oval id="_x0000_s1072" style="position:absolute;margin-left:144.3pt;margin-top:5.75pt;width:27.1pt;height:17.05pt;z-index:251709440" filled="f" strokecolor="red"/>
        </w:pict>
      </w:r>
      <w:r>
        <w:rPr>
          <w:noProof/>
          <w:lang w:eastAsia="en-AU"/>
        </w:rPr>
        <w:pict>
          <v:oval id="_x0000_s1071" style="position:absolute;margin-left:98.15pt;margin-top:7.9pt;width:27.1pt;height:17.05pt;z-index:251708416" filled="f" strokecolor="red"/>
        </w:pict>
      </w:r>
      <w:r>
        <w:rPr>
          <w:noProof/>
          <w:lang w:eastAsia="en-AU"/>
        </w:rPr>
        <w:pict>
          <v:oval id="_x0000_s1070" style="position:absolute;margin-left:47.75pt;margin-top:7.9pt;width:27.1pt;height:17.05pt;z-index:251707392" filled="f" strokecolor="red"/>
        </w:pict>
      </w:r>
      <w:r>
        <w:rPr>
          <w:noProof/>
          <w:lang w:eastAsia="en-AU"/>
        </w:rPr>
        <w:pict>
          <v:oval id="_x0000_s1069" style="position:absolute;margin-left:365.35pt;margin-top:7.9pt;width:27.1pt;height:17.05pt;z-index:251706368" filled="f" strokecolor="red"/>
        </w:pict>
      </w:r>
      <w:r>
        <w:rPr>
          <w:noProof/>
          <w:lang w:eastAsia="en-AU"/>
        </w:rPr>
        <w:pict>
          <v:shape id="_x0000_s1068" type="#_x0000_t32" style="position:absolute;margin-left:307.55pt;margin-top:13.3pt;width:53.7pt;height:213.45pt;flip:y;z-index:251705344" o:connectortype="straight" strokecolor="red"/>
        </w:pict>
      </w:r>
      <w:r>
        <w:rPr>
          <w:noProof/>
          <w:lang w:eastAsia="en-AU"/>
        </w:rPr>
        <w:pict>
          <v:shape id="_x0000_s1067" type="#_x0000_t32" style="position:absolute;margin-left:307.55pt;margin-top:13.3pt;width:53.7pt;height:217.65pt;z-index:251704320" o:connectortype="straight" strokecolor="red"/>
        </w:pict>
      </w:r>
      <w:r>
        <w:rPr>
          <w:noProof/>
          <w:lang w:eastAsia="en-AU"/>
        </w:rPr>
        <w:pict>
          <v:shape id="_x0000_s1066" type="#_x0000_t32" style="position:absolute;margin-left:176.05pt;margin-top:11.2pt;width:111.95pt;height:219.75pt;z-index:251703296" o:connectortype="straight" strokecolor="red"/>
        </w:pict>
      </w:r>
      <w:r>
        <w:rPr>
          <w:noProof/>
          <w:lang w:eastAsia="en-AU"/>
        </w:rPr>
        <w:pict>
          <v:shape id="_x0000_s1065" type="#_x0000_t32" style="position:absolute;margin-left:140.25pt;margin-top:11.2pt;width:0;height:215.55pt;z-index:251702272" o:connectortype="straight" strokecolor="red"/>
        </w:pict>
      </w:r>
      <w:r>
        <w:rPr>
          <w:noProof/>
          <w:lang w:eastAsia="en-AU"/>
        </w:rPr>
        <w:pict>
          <v:shape id="_x0000_s1064" type="#_x0000_t32" style="position:absolute;margin-left:125.25pt;margin-top:13.3pt;width:2.5pt;height:217.65pt;flip:x;z-index:251701248" o:connectortype="straight" strokecolor="red"/>
        </w:pict>
      </w:r>
      <w:r w:rsidR="00D26D2B">
        <w:rPr>
          <w:noProof/>
          <w:lang w:eastAsia="en-AU"/>
        </w:rPr>
        <w:drawing>
          <wp:inline distT="0" distB="0" distL="0" distR="0">
            <wp:extent cx="5729087" cy="2859482"/>
            <wp:effectExtent l="19050" t="0" r="4963"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t="7836"/>
                    <a:stretch>
                      <a:fillRect/>
                    </a:stretch>
                  </pic:blipFill>
                  <pic:spPr bwMode="auto">
                    <a:xfrm>
                      <a:off x="0" y="0"/>
                      <a:ext cx="5729087" cy="2859482"/>
                    </a:xfrm>
                    <a:prstGeom prst="rect">
                      <a:avLst/>
                    </a:prstGeom>
                    <a:noFill/>
                    <a:ln w="9525">
                      <a:noFill/>
                      <a:miter lim="800000"/>
                      <a:headEnd/>
                      <a:tailEnd/>
                    </a:ln>
                  </pic:spPr>
                </pic:pic>
              </a:graphicData>
            </a:graphic>
          </wp:inline>
        </w:drawing>
      </w:r>
    </w:p>
    <w:p w:rsidR="00D26D2B" w:rsidRDefault="00D26D2B" w:rsidP="00D26D2B">
      <w:pPr>
        <w:rPr>
          <w:b/>
          <w:u w:val="single"/>
        </w:rPr>
      </w:pPr>
    </w:p>
    <w:p w:rsidR="00D26D2B" w:rsidRPr="00FF0446" w:rsidRDefault="00D26D2B" w:rsidP="00D26D2B">
      <w:pPr>
        <w:rPr>
          <w:b/>
          <w:u w:val="single"/>
        </w:rPr>
      </w:pPr>
      <w:r w:rsidRPr="00FF0446">
        <w:rPr>
          <w:b/>
          <w:u w:val="single"/>
        </w:rPr>
        <w:t>Inputting data into the cost estimated column:</w:t>
      </w:r>
    </w:p>
    <w:p w:rsidR="00D26D2B" w:rsidRDefault="00D26D2B" w:rsidP="00D26D2B">
      <w:pPr>
        <w:pStyle w:val="ListParagraph"/>
        <w:numPr>
          <w:ilvl w:val="0"/>
          <w:numId w:val="7"/>
        </w:numPr>
      </w:pPr>
      <w:r>
        <w:t xml:space="preserve">We would like to be able to put numbers into the ‘cost estimated’ column by clicking on the screen without going into the ‘edit’ button. </w:t>
      </w:r>
    </w:p>
    <w:p w:rsidR="00D26D2B" w:rsidRDefault="00D26D2B" w:rsidP="00D26D2B">
      <w:pPr>
        <w:pStyle w:val="ListParagraph"/>
        <w:numPr>
          <w:ilvl w:val="0"/>
          <w:numId w:val="7"/>
        </w:numPr>
      </w:pPr>
      <w:r>
        <w:t xml:space="preserve">This should only be allowed for the cost estimated column. </w:t>
      </w:r>
    </w:p>
    <w:p w:rsidR="00D26D2B" w:rsidRDefault="00D26D2B" w:rsidP="00D26D2B">
      <w:pPr>
        <w:pStyle w:val="ListParagraph"/>
        <w:numPr>
          <w:ilvl w:val="0"/>
          <w:numId w:val="7"/>
        </w:numPr>
      </w:pPr>
      <w:r>
        <w:t xml:space="preserve">When you press the ‘tab’ button it should move to the row underneath allowing the ‘cost estimate’ to be inserted for the next task. </w:t>
      </w:r>
    </w:p>
    <w:p w:rsidR="00D26D2B" w:rsidRDefault="00D26D2B" w:rsidP="00D26D2B">
      <w:pPr>
        <w:rPr>
          <w:b/>
          <w:u w:val="single"/>
        </w:rPr>
      </w:pPr>
    </w:p>
    <w:p w:rsidR="00D26D2B" w:rsidRPr="005F0D71" w:rsidRDefault="00AB627E" w:rsidP="00D26D2B">
      <w:pPr>
        <w:rPr>
          <w:b/>
          <w:u w:val="single"/>
        </w:rPr>
      </w:pPr>
      <w:r w:rsidRPr="00AB627E">
        <w:rPr>
          <w:noProof/>
          <w:lang w:eastAsia="en-AU"/>
        </w:rPr>
        <w:pict>
          <v:shape id="_x0000_s1081" type="#_x0000_t32" style="position:absolute;margin-left:96.15pt;margin-top:-103.3pt;width:.4pt;height:15.8pt;flip:x;z-index:251719680" o:connectortype="straight" strokecolor="red">
            <v:stroke endarrow="block"/>
          </v:shape>
        </w:pict>
      </w:r>
      <w:r w:rsidRPr="00AB627E">
        <w:rPr>
          <w:noProof/>
          <w:lang w:eastAsia="en-AU"/>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080" type="#_x0000_t38" style="position:absolute;margin-left:110.7pt;margin-top:-103.3pt;width:28.3pt;height:9.55pt;rotation:180;flip:y;z-index:251718656" o:connectortype="curved" adj="10800,415150,-161046" strokecolor="red">
            <v:stroke endarrow="block"/>
          </v:shape>
        </w:pict>
      </w:r>
      <w:r w:rsidRPr="00AB627E">
        <w:rPr>
          <w:noProof/>
          <w:lang w:eastAsia="en-AU"/>
        </w:rPr>
        <w:pict>
          <v:shape id="_x0000_s1079" type="#_x0000_t32" style="position:absolute;margin-left:114.05pt;margin-top:-107.05pt;width:67.8pt;height:6.25pt;flip:x;z-index:251717632" o:connectortype="straight" strokecolor="red">
            <v:stroke endarrow="block"/>
          </v:shape>
        </w:pict>
      </w:r>
      <w:r w:rsidRPr="00AB627E">
        <w:rPr>
          <w:noProof/>
          <w:lang w:val="en-US" w:eastAsia="zh-TW"/>
        </w:rPr>
        <w:pict>
          <v:shape id="_x0000_s1078" type="#_x0000_t202" style="position:absolute;margin-left:186.6pt;margin-top:-114.15pt;width:179.65pt;height:33.4pt;z-index:251716608;mso-width-percent:400;mso-height-percent:200;mso-width-percent:400;mso-height-percent:200;mso-width-relative:margin;mso-height-relative:margin" strokecolor="red">
            <v:textbox style="mso-next-textbox:#_x0000_s1078;mso-fit-shape-to-text:t">
              <w:txbxContent>
                <w:p w:rsidR="00D26D2B" w:rsidRDefault="00D26D2B" w:rsidP="00D26D2B">
                  <w:r>
                    <w:t xml:space="preserve">Press tab to move to the next </w:t>
                  </w:r>
                  <w:proofErr w:type="gramStart"/>
                  <w:r>
                    <w:t>figure ,</w:t>
                  </w:r>
                  <w:proofErr w:type="gramEnd"/>
                  <w:r>
                    <w:t xml:space="preserve"> please </w:t>
                  </w:r>
                  <w:r>
                    <w:sym w:font="Wingdings" w:char="F04A"/>
                  </w:r>
                  <w:r>
                    <w:sym w:font="Wingdings" w:char="F04A"/>
                  </w:r>
                </w:p>
              </w:txbxContent>
            </v:textbox>
          </v:shape>
        </w:pict>
      </w:r>
      <w:r w:rsidRPr="00AB627E">
        <w:rPr>
          <w:noProof/>
          <w:lang w:eastAsia="en-AU"/>
        </w:rPr>
        <w:pict>
          <v:shape id="_x0000_s1077" type="#_x0000_t32" style="position:absolute;margin-left:110.7pt;margin-top:-178.65pt;width:65.5pt;height:4.15pt;flip:x y;z-index:251715584" o:connectortype="straight">
            <v:stroke endarrow="block"/>
          </v:shape>
        </w:pict>
      </w:r>
      <w:r w:rsidRPr="00AB627E">
        <w:rPr>
          <w:noProof/>
          <w:lang w:eastAsia="en-AU"/>
        </w:rPr>
        <w:pict>
          <v:oval id="_x0000_s1076" style="position:absolute;margin-left:90.3pt;margin-top:-236.1pt;width:31.65pt;height:228.65pt;z-index:251714560" filled="f" strokecolor="red"/>
        </w:pict>
      </w:r>
      <w:r w:rsidR="00D26D2B" w:rsidRPr="005F0D71">
        <w:rPr>
          <w:noProof/>
          <w:lang w:eastAsia="en-AU"/>
        </w:rPr>
        <w:drawing>
          <wp:anchor distT="0" distB="0" distL="114300" distR="114300" simplePos="0" relativeHeight="251712512" behindDoc="1" locked="0" layoutInCell="1" allowOverlap="1">
            <wp:simplePos x="0" y="0"/>
            <wp:positionH relativeFrom="column">
              <wp:posOffset>-55245</wp:posOffset>
            </wp:positionH>
            <wp:positionV relativeFrom="paragraph">
              <wp:posOffset>-259080</wp:posOffset>
            </wp:positionV>
            <wp:extent cx="5720715" cy="2853690"/>
            <wp:effectExtent l="19050" t="0" r="0" b="0"/>
            <wp:wrapTight wrapText="bothSides">
              <wp:wrapPolygon edited="0">
                <wp:start x="-72" y="0"/>
                <wp:lineTo x="-72" y="21485"/>
                <wp:lineTo x="21578" y="21485"/>
                <wp:lineTo x="21578" y="0"/>
                <wp:lineTo x="-72" y="0"/>
              </wp:wrapPolygon>
            </wp:wrapTight>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t="8007"/>
                    <a:stretch>
                      <a:fillRect/>
                    </a:stretch>
                  </pic:blipFill>
                  <pic:spPr bwMode="auto">
                    <a:xfrm>
                      <a:off x="0" y="0"/>
                      <a:ext cx="5720715" cy="2853690"/>
                    </a:xfrm>
                    <a:prstGeom prst="rect">
                      <a:avLst/>
                    </a:prstGeom>
                    <a:noFill/>
                    <a:ln w="9525">
                      <a:noFill/>
                      <a:miter lim="800000"/>
                      <a:headEnd/>
                      <a:tailEnd/>
                    </a:ln>
                  </pic:spPr>
                </pic:pic>
              </a:graphicData>
            </a:graphic>
          </wp:anchor>
        </w:drawing>
      </w:r>
      <w:r w:rsidRPr="00AB627E">
        <w:rPr>
          <w:noProof/>
          <w:lang w:val="en-US" w:eastAsia="zh-TW"/>
        </w:rPr>
        <w:pict>
          <v:shape id="_x0000_s1075" type="#_x0000_t202" style="position:absolute;margin-left:176.2pt;margin-top:-184.75pt;width:118.05pt;height:38.35pt;z-index:251713536;mso-position-horizontal-relative:text;mso-position-vertical-relative:text;mso-width-relative:margin;mso-height-relative:margin" strokecolor="red">
            <v:textbox style="mso-next-textbox:#_x0000_s1075">
              <w:txbxContent>
                <w:p w:rsidR="00D26D2B" w:rsidRDefault="00D26D2B" w:rsidP="00D26D2B">
                  <w:r>
                    <w:t xml:space="preserve">Click here to insert a number, if possible </w:t>
                  </w:r>
                  <w:r>
                    <w:sym w:font="Wingdings" w:char="F04A"/>
                  </w:r>
                </w:p>
              </w:txbxContent>
            </v:textbox>
          </v:shape>
        </w:pict>
      </w:r>
      <w:r w:rsidR="00D26D2B" w:rsidRPr="005F0D71">
        <w:rPr>
          <w:b/>
          <w:u w:val="single"/>
        </w:rPr>
        <w:t>Allocation Column:</w:t>
      </w:r>
    </w:p>
    <w:p w:rsidR="00D26D2B" w:rsidRDefault="00D26D2B" w:rsidP="00D26D2B">
      <w:pPr>
        <w:pStyle w:val="ListParagraph"/>
        <w:numPr>
          <w:ilvl w:val="0"/>
          <w:numId w:val="7"/>
        </w:numPr>
      </w:pPr>
      <w:r>
        <w:lastRenderedPageBreak/>
        <w:t>Can we please have the allocation column moved to the end of the page</w:t>
      </w:r>
    </w:p>
    <w:p w:rsidR="00D26D2B" w:rsidRPr="005F0D71" w:rsidRDefault="00AB627E" w:rsidP="00D26D2B">
      <w:r>
        <w:rPr>
          <w:noProof/>
          <w:lang w:eastAsia="en-AU"/>
        </w:rPr>
        <w:pict>
          <v:shape id="_x0000_s1085" type="#_x0000_t32" style="position:absolute;margin-left:271.75pt;margin-top:14.2pt;width:181.9pt;height:14.6pt;z-index:251723776" o:connectortype="straight" strokecolor="red">
            <v:stroke startarrow="block" endarrow="block"/>
          </v:shape>
        </w:pict>
      </w:r>
      <w:r>
        <w:rPr>
          <w:noProof/>
          <w:lang w:eastAsia="en-AU"/>
        </w:rPr>
        <w:pict>
          <v:shape id="_x0000_s1084" type="#_x0000_t32" style="position:absolute;margin-left:405.8pt;margin-top:215.7pt;width:42pt;height:33.3pt;flip:y;z-index:251722752" o:connectortype="straight" strokecolor="red">
            <v:stroke endarrow="block"/>
          </v:shape>
        </w:pict>
      </w:r>
      <w:r>
        <w:rPr>
          <w:noProof/>
          <w:lang w:eastAsia="en-AU"/>
        </w:rPr>
        <w:pict>
          <v:oval id="_x0000_s1082" style="position:absolute;margin-left:443.2pt;margin-top:.55pt;width:23.3pt;height:236pt;z-index:251720704" filled="f" strokecolor="red"/>
        </w:pict>
      </w:r>
      <w:r w:rsidR="00D26D2B">
        <w:rPr>
          <w:noProof/>
          <w:lang w:eastAsia="en-AU"/>
        </w:rPr>
        <w:drawing>
          <wp:inline distT="0" distB="0" distL="0" distR="0">
            <wp:extent cx="5729087" cy="2838340"/>
            <wp:effectExtent l="19050" t="0" r="4963" b="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srcRect t="8518"/>
                    <a:stretch>
                      <a:fillRect/>
                    </a:stretch>
                  </pic:blipFill>
                  <pic:spPr bwMode="auto">
                    <a:xfrm>
                      <a:off x="0" y="0"/>
                      <a:ext cx="5729087" cy="2838340"/>
                    </a:xfrm>
                    <a:prstGeom prst="rect">
                      <a:avLst/>
                    </a:prstGeom>
                    <a:noFill/>
                    <a:ln w="9525">
                      <a:noFill/>
                      <a:miter lim="800000"/>
                      <a:headEnd/>
                      <a:tailEnd/>
                    </a:ln>
                  </pic:spPr>
                </pic:pic>
              </a:graphicData>
            </a:graphic>
          </wp:inline>
        </w:drawing>
      </w:r>
    </w:p>
    <w:p w:rsidR="00D26D2B" w:rsidRPr="005F0D71" w:rsidRDefault="00AB627E" w:rsidP="00D26D2B">
      <w:r>
        <w:rPr>
          <w:noProof/>
          <w:lang w:eastAsia="en-AU"/>
        </w:rPr>
        <w:pict>
          <v:rect id="_x0000_s1083" style="position:absolute;margin-left:340.45pt;margin-top:13.5pt;width:99.05pt;height:40.8pt;z-index:251721728" strokecolor="red">
            <v:textbox>
              <w:txbxContent>
                <w:p w:rsidR="00D26D2B" w:rsidRDefault="00D26D2B" w:rsidP="00D26D2B">
                  <w:r>
                    <w:t>Allocation column moved here</w:t>
                  </w:r>
                </w:p>
              </w:txbxContent>
            </v:textbox>
          </v:rect>
        </w:pict>
      </w:r>
    </w:p>
    <w:p w:rsidR="00D26D2B" w:rsidRDefault="00D26D2B" w:rsidP="00D26D2B"/>
    <w:p w:rsidR="00D26D2B" w:rsidRDefault="00D26D2B" w:rsidP="00D26D2B">
      <w:pPr>
        <w:tabs>
          <w:tab w:val="left" w:pos="957"/>
        </w:tabs>
      </w:pPr>
      <w:r>
        <w:tab/>
      </w:r>
    </w:p>
    <w:p w:rsidR="00D26D2B" w:rsidRPr="00322EA8" w:rsidRDefault="00D26D2B" w:rsidP="00D26D2B">
      <w:pPr>
        <w:rPr>
          <w:b/>
          <w:u w:val="single"/>
        </w:rPr>
      </w:pPr>
      <w:r w:rsidRPr="00322EA8">
        <w:rPr>
          <w:b/>
          <w:u w:val="single"/>
        </w:rPr>
        <w:t>Alphabetical Order:</w:t>
      </w:r>
    </w:p>
    <w:p w:rsidR="00D26D2B" w:rsidRDefault="00D26D2B" w:rsidP="00D26D2B">
      <w:pPr>
        <w:pStyle w:val="ListParagraph"/>
        <w:numPr>
          <w:ilvl w:val="0"/>
          <w:numId w:val="7"/>
        </w:numPr>
      </w:pPr>
      <w:r>
        <w:t xml:space="preserve">When you click on the ‘Task Description’ title could all tasks change into alphabetical order to make it easier to find a specific </w:t>
      </w:r>
      <w:proofErr w:type="gramStart"/>
      <w:r>
        <w:t>task.</w:t>
      </w:r>
      <w:proofErr w:type="gramEnd"/>
      <w:r>
        <w:t xml:space="preserve"> </w:t>
      </w:r>
    </w:p>
    <w:p w:rsidR="00D26D2B" w:rsidRPr="0034678F" w:rsidRDefault="00AB627E" w:rsidP="00D26D2B">
      <w:pPr>
        <w:ind w:left="360"/>
      </w:pPr>
      <w:r>
        <w:rPr>
          <w:noProof/>
          <w:lang w:eastAsia="en-AU"/>
        </w:rPr>
        <w:pict>
          <v:rect id="_x0000_s1087" style="position:absolute;left:0;text-align:left;margin-left:206.45pt;margin-top:52.45pt;width:93.2pt;height:86.95pt;z-index:251725824" strokecolor="red">
            <v:textbox>
              <w:txbxContent>
                <w:p w:rsidR="00D26D2B" w:rsidRDefault="00D26D2B" w:rsidP="00D26D2B">
                  <w:r>
                    <w:t xml:space="preserve">Click here and tasks change into alphabetical order, will help quick view </w:t>
                  </w:r>
                  <w:r>
                    <w:sym w:font="Wingdings" w:char="F04A"/>
                  </w:r>
                </w:p>
              </w:txbxContent>
            </v:textbox>
          </v:rect>
        </w:pict>
      </w:r>
      <w:r>
        <w:rPr>
          <w:noProof/>
          <w:lang w:eastAsia="en-AU"/>
        </w:rPr>
        <w:pict>
          <v:shape id="_x0000_s1088" type="#_x0000_t32" style="position:absolute;left:0;text-align:left;margin-left:101.55pt;margin-top:25.4pt;width:104.9pt;height:39.95pt;flip:x y;z-index:251726848" o:connectortype="straight" strokecolor="red">
            <v:stroke endarrow="block"/>
          </v:shape>
        </w:pict>
      </w:r>
      <w:r>
        <w:rPr>
          <w:noProof/>
          <w:lang w:eastAsia="en-AU"/>
        </w:rPr>
        <w:pict>
          <v:oval id="_x0000_s1086" style="position:absolute;left:0;text-align:left;margin-left:61.6pt;margin-top:10pt;width:39.95pt;height:18.3pt;z-index:251724800" filled="f" strokecolor="red"/>
        </w:pict>
      </w:r>
      <w:r w:rsidR="00D26D2B">
        <w:rPr>
          <w:noProof/>
          <w:lang w:eastAsia="en-AU"/>
        </w:rPr>
        <w:drawing>
          <wp:inline distT="0" distB="0" distL="0" distR="0">
            <wp:extent cx="5729087" cy="2859482"/>
            <wp:effectExtent l="19050" t="0" r="4963" b="0"/>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srcRect t="7836"/>
                    <a:stretch>
                      <a:fillRect/>
                    </a:stretch>
                  </pic:blipFill>
                  <pic:spPr bwMode="auto">
                    <a:xfrm>
                      <a:off x="0" y="0"/>
                      <a:ext cx="5729087" cy="2859482"/>
                    </a:xfrm>
                    <a:prstGeom prst="rect">
                      <a:avLst/>
                    </a:prstGeom>
                    <a:noFill/>
                    <a:ln w="9525">
                      <a:noFill/>
                      <a:miter lim="800000"/>
                      <a:headEnd/>
                      <a:tailEnd/>
                    </a:ln>
                  </pic:spPr>
                </pic:pic>
              </a:graphicData>
            </a:graphic>
          </wp:inline>
        </w:drawing>
      </w:r>
    </w:p>
    <w:p w:rsidR="00D26D2B" w:rsidRDefault="00D26D2B" w:rsidP="004D4F64">
      <w:pPr>
        <w:rPr>
          <w:b/>
        </w:rPr>
      </w:pPr>
    </w:p>
    <w:p w:rsidR="00D26D2B" w:rsidRDefault="00D26D2B" w:rsidP="004D4F64">
      <w:pPr>
        <w:rPr>
          <w:b/>
        </w:rPr>
      </w:pPr>
    </w:p>
    <w:p w:rsidR="004D4F64" w:rsidRPr="00D26D2B" w:rsidRDefault="004D4F64" w:rsidP="004D4F64">
      <w:pPr>
        <w:rPr>
          <w:b/>
          <w:u w:val="single"/>
        </w:rPr>
      </w:pPr>
      <w:r w:rsidRPr="00D26D2B">
        <w:rPr>
          <w:b/>
          <w:u w:val="single"/>
        </w:rPr>
        <w:lastRenderedPageBreak/>
        <w:t>User permissions:</w:t>
      </w:r>
    </w:p>
    <w:p w:rsidR="004D4F64" w:rsidRDefault="004D4F64" w:rsidP="004D4F64">
      <w:pPr>
        <w:pStyle w:val="ListParagraph"/>
        <w:numPr>
          <w:ilvl w:val="0"/>
          <w:numId w:val="3"/>
        </w:numPr>
      </w:pPr>
      <w:r>
        <w:t xml:space="preserve">We would like to have 5 users </w:t>
      </w:r>
    </w:p>
    <w:p w:rsidR="004D4F64" w:rsidRDefault="004D4F64" w:rsidP="004D4F64">
      <w:pPr>
        <w:pStyle w:val="ListParagraph"/>
        <w:numPr>
          <w:ilvl w:val="0"/>
          <w:numId w:val="3"/>
        </w:numPr>
      </w:pPr>
      <w:r>
        <w:t>Each user will be able to view specific things and will be authorised to modify certain figures</w:t>
      </w:r>
    </w:p>
    <w:p w:rsidR="004D4F64" w:rsidRDefault="00AB627E" w:rsidP="004D4F64">
      <w:pPr>
        <w:pStyle w:val="ListParagraph"/>
        <w:numPr>
          <w:ilvl w:val="0"/>
          <w:numId w:val="3"/>
        </w:numPr>
      </w:pPr>
      <w:r w:rsidRPr="00AB627E">
        <w:rPr>
          <w:noProof/>
          <w:lang w:val="en-US" w:eastAsia="zh-TW"/>
        </w:rPr>
        <w:pict>
          <v:shape id="_x0000_s1033" type="#_x0000_t202" style="position:absolute;left:0;text-align:left;margin-left:379.35pt;margin-top:10.55pt;width:70.55pt;height:38.35pt;z-index:251666432;mso-width-relative:margin;mso-height-relative:margin">
            <v:textbox>
              <w:txbxContent>
                <w:p w:rsidR="004D4F64" w:rsidRDefault="004D4F64" w:rsidP="004D4F64">
                  <w:r>
                    <w:t>At the end of the table</w:t>
                  </w:r>
                </w:p>
              </w:txbxContent>
            </v:textbox>
          </v:shape>
        </w:pict>
      </w:r>
      <w:r w:rsidR="004D4F64">
        <w:t>The figures that these users can view is specified below</w:t>
      </w:r>
    </w:p>
    <w:p w:rsidR="004D4F64" w:rsidRDefault="004D4F64" w:rsidP="004D4F64">
      <w:pPr>
        <w:pStyle w:val="ListParagraph"/>
      </w:pPr>
      <w:r>
        <w:t xml:space="preserve"> </w:t>
      </w:r>
      <w:r>
        <w:tab/>
      </w:r>
      <w:r>
        <w:tab/>
      </w:r>
      <w:r>
        <w:tab/>
      </w:r>
      <w:r>
        <w:tab/>
      </w:r>
      <w:r>
        <w:tab/>
      </w:r>
    </w:p>
    <w:p w:rsidR="004D4F64" w:rsidRDefault="00AB627E" w:rsidP="004D4F64">
      <w:pPr>
        <w:pStyle w:val="ListParagraph"/>
      </w:pPr>
      <w:r>
        <w:rPr>
          <w:noProof/>
          <w:lang w:eastAsia="en-AU"/>
        </w:rPr>
        <w:pict>
          <v:shape id="_x0000_s1035" type="#_x0000_t202" style="position:absolute;left:0;text-align:left;margin-left:129.05pt;margin-top:1.55pt;width:59.05pt;height:20.4pt;z-index:251668480;mso-width-relative:margin;mso-height-relative:margin">
            <v:textbox>
              <w:txbxContent>
                <w:p w:rsidR="004D4F64" w:rsidRPr="00B64C23" w:rsidRDefault="004D4F64" w:rsidP="004D4F64">
                  <w:pPr>
                    <w:rPr>
                      <w:color w:val="FF0000"/>
                    </w:rPr>
                  </w:pPr>
                  <w:r w:rsidRPr="00B64C23">
                    <w:rPr>
                      <w:color w:val="FF0000"/>
                    </w:rPr>
                    <w:t>New</w:t>
                  </w:r>
                </w:p>
              </w:txbxContent>
            </v:textbox>
          </v:shape>
        </w:pict>
      </w:r>
    </w:p>
    <w:p w:rsidR="004D4F64" w:rsidRDefault="00AB627E" w:rsidP="004D4F64">
      <w:pPr>
        <w:pStyle w:val="ListParagraph"/>
      </w:pPr>
      <w:r>
        <w:rPr>
          <w:noProof/>
          <w:lang w:eastAsia="en-AU"/>
        </w:rPr>
        <w:pict>
          <v:shape id="_x0000_s1037" type="#_x0000_t32" style="position:absolute;left:0;text-align:left;margin-left:121.3pt;margin-top:6.5pt;width:7.75pt;height:20.4pt;flip:x;z-index:251670528" o:connectortype="straight" strokecolor="red">
            <v:stroke endarrow="block"/>
          </v:shape>
        </w:pict>
      </w:r>
      <w:r>
        <w:rPr>
          <w:noProof/>
          <w:lang w:eastAsia="en-AU"/>
        </w:rPr>
        <w:pict>
          <v:shape id="_x0000_s1036" type="#_x0000_t32" style="position:absolute;left:0;text-align:left;margin-left:186.45pt;margin-top:6.5pt;width:1.65pt;height:20.4pt;z-index:251669504" o:connectortype="straight" strokecolor="red">
            <v:stroke endarrow="block"/>
          </v:shape>
        </w:pict>
      </w:r>
      <w:r>
        <w:rPr>
          <w:noProof/>
          <w:lang w:eastAsia="en-AU"/>
        </w:rPr>
        <w:pict>
          <v:shape id="_x0000_s1034" type="#_x0000_t32" style="position:absolute;left:0;text-align:left;margin-left:399.55pt;margin-top:1.95pt;width:1.65pt;height:20.4pt;z-index:251667456" o:connectortype="straight" strokecolor="red">
            <v:stroke endarrow="block"/>
          </v:shape>
        </w:pict>
      </w:r>
      <w:r w:rsidR="004D4F64">
        <w:tab/>
      </w:r>
      <w:r w:rsidR="004D4F64">
        <w:tab/>
      </w:r>
      <w:r w:rsidR="004D4F64">
        <w:tab/>
      </w:r>
      <w:r w:rsidR="004D4F64">
        <w:tab/>
      </w:r>
      <w:r w:rsidR="004D4F64">
        <w:tab/>
      </w:r>
    </w:p>
    <w:tbl>
      <w:tblPr>
        <w:tblStyle w:val="TableGrid"/>
        <w:tblW w:w="0" w:type="auto"/>
        <w:tblLook w:val="04A0"/>
      </w:tblPr>
      <w:tblGrid>
        <w:gridCol w:w="1037"/>
        <w:gridCol w:w="1061"/>
        <w:gridCol w:w="659"/>
        <w:gridCol w:w="895"/>
        <w:gridCol w:w="659"/>
        <w:gridCol w:w="892"/>
        <w:gridCol w:w="975"/>
        <w:gridCol w:w="1282"/>
        <w:gridCol w:w="1782"/>
      </w:tblGrid>
      <w:tr w:rsidR="004D4F64" w:rsidTr="00AB7C24">
        <w:tc>
          <w:tcPr>
            <w:tcW w:w="1037" w:type="dxa"/>
          </w:tcPr>
          <w:p w:rsidR="004D4F64" w:rsidRDefault="004D4F64" w:rsidP="00AB7C24">
            <w:r>
              <w:t>User</w:t>
            </w:r>
          </w:p>
        </w:tc>
        <w:tc>
          <w:tcPr>
            <w:tcW w:w="1061" w:type="dxa"/>
          </w:tcPr>
          <w:p w:rsidR="004D4F64" w:rsidRDefault="004D4F64" w:rsidP="00AB7C24">
            <w:r>
              <w:t>Cost estimate</w:t>
            </w:r>
          </w:p>
        </w:tc>
        <w:tc>
          <w:tcPr>
            <w:tcW w:w="659" w:type="dxa"/>
          </w:tcPr>
          <w:p w:rsidR="004D4F64" w:rsidRDefault="004D4F64" w:rsidP="00AB7C24">
            <w:r>
              <w:t xml:space="preserve">Edit </w:t>
            </w:r>
          </w:p>
          <w:p w:rsidR="004D4F64" w:rsidRDefault="00AB627E" w:rsidP="00AB7C24">
            <w:r>
              <w:rPr>
                <w:noProof/>
                <w:lang w:eastAsia="en-AU"/>
              </w:rPr>
              <w:pict>
                <v:shape id="_x0000_s1031" type="#_x0000_t32" style="position:absolute;margin-left:-5.4pt;margin-top:.05pt;width:33pt;height:.05pt;z-index:251664384" o:connectortype="straight"/>
              </w:pict>
            </w:r>
            <w:r w:rsidR="004D4F64">
              <w:t>View</w:t>
            </w:r>
          </w:p>
        </w:tc>
        <w:tc>
          <w:tcPr>
            <w:tcW w:w="895" w:type="dxa"/>
          </w:tcPr>
          <w:p w:rsidR="004D4F64" w:rsidRDefault="004D4F64" w:rsidP="00AB7C24">
            <w:r>
              <w:t>Cost Quoted</w:t>
            </w:r>
          </w:p>
        </w:tc>
        <w:tc>
          <w:tcPr>
            <w:tcW w:w="659" w:type="dxa"/>
          </w:tcPr>
          <w:p w:rsidR="004D4F64" w:rsidRDefault="004D4F64" w:rsidP="00AB7C24">
            <w:r>
              <w:t xml:space="preserve">Edit </w:t>
            </w:r>
          </w:p>
          <w:p w:rsidR="004D4F64" w:rsidRDefault="00AB627E" w:rsidP="00AB7C24">
            <w:r>
              <w:rPr>
                <w:noProof/>
                <w:lang w:eastAsia="en-AU"/>
              </w:rPr>
              <w:pict>
                <v:shape id="_x0000_s1032" type="#_x0000_t32" style="position:absolute;margin-left:-5.4pt;margin-top:.05pt;width:35.4pt;height:.05pt;z-index:251665408" o:connectortype="straight"/>
              </w:pict>
            </w:r>
            <w:r w:rsidR="004D4F64">
              <w:t>View</w:t>
            </w:r>
          </w:p>
        </w:tc>
        <w:tc>
          <w:tcPr>
            <w:tcW w:w="892" w:type="dxa"/>
          </w:tcPr>
          <w:p w:rsidR="004D4F64" w:rsidRDefault="004D4F64" w:rsidP="00AB7C24">
            <w:r>
              <w:t>Highest</w:t>
            </w:r>
          </w:p>
        </w:tc>
        <w:tc>
          <w:tcPr>
            <w:tcW w:w="975" w:type="dxa"/>
          </w:tcPr>
          <w:p w:rsidR="004D4F64" w:rsidRDefault="004D4F64" w:rsidP="00AB7C24">
            <w:r>
              <w:t>Expense Incurred</w:t>
            </w:r>
          </w:p>
        </w:tc>
        <w:tc>
          <w:tcPr>
            <w:tcW w:w="1282" w:type="dxa"/>
          </w:tcPr>
          <w:p w:rsidR="004D4F64" w:rsidRDefault="004D4F64" w:rsidP="00AB7C24">
            <w:r>
              <w:t xml:space="preserve">Invoice no. </w:t>
            </w:r>
          </w:p>
        </w:tc>
        <w:tc>
          <w:tcPr>
            <w:tcW w:w="1782" w:type="dxa"/>
          </w:tcPr>
          <w:p w:rsidR="004D4F64" w:rsidRPr="00B64C23" w:rsidRDefault="004D4F64" w:rsidP="00AB7C24">
            <w:pPr>
              <w:rPr>
                <w:color w:val="FF0000"/>
              </w:rPr>
            </w:pPr>
            <w:r w:rsidRPr="00B64C23">
              <w:rPr>
                <w:color w:val="FF0000"/>
              </w:rPr>
              <w:t>Allocated</w:t>
            </w:r>
          </w:p>
        </w:tc>
      </w:tr>
      <w:tr w:rsidR="004D4F64" w:rsidTr="00AB7C24">
        <w:tc>
          <w:tcPr>
            <w:tcW w:w="1037" w:type="dxa"/>
          </w:tcPr>
          <w:p w:rsidR="004D4F64" w:rsidRDefault="004D4F64" w:rsidP="00AB7C24">
            <w:r>
              <w:t>Michael</w:t>
            </w:r>
          </w:p>
        </w:tc>
        <w:tc>
          <w:tcPr>
            <w:tcW w:w="1061" w:type="dxa"/>
          </w:tcPr>
          <w:p w:rsidR="004D4F64" w:rsidRDefault="004D4F64" w:rsidP="00AB7C24">
            <w:r>
              <w:t>X        C</w:t>
            </w:r>
          </w:p>
        </w:tc>
        <w:tc>
          <w:tcPr>
            <w:tcW w:w="659" w:type="dxa"/>
          </w:tcPr>
          <w:p w:rsidR="004D4F64" w:rsidRDefault="004D4F64" w:rsidP="00AB7C24">
            <w:r>
              <w:t>C</w:t>
            </w:r>
          </w:p>
        </w:tc>
        <w:tc>
          <w:tcPr>
            <w:tcW w:w="895" w:type="dxa"/>
          </w:tcPr>
          <w:p w:rsidR="004D4F64" w:rsidRDefault="004D4F64" w:rsidP="00AB7C24">
            <w:r>
              <w:t>X</w:t>
            </w:r>
          </w:p>
        </w:tc>
        <w:tc>
          <w:tcPr>
            <w:tcW w:w="659" w:type="dxa"/>
          </w:tcPr>
          <w:p w:rsidR="004D4F64" w:rsidRDefault="004D4F64" w:rsidP="00AB7C24"/>
        </w:tc>
        <w:tc>
          <w:tcPr>
            <w:tcW w:w="892" w:type="dxa"/>
          </w:tcPr>
          <w:p w:rsidR="004D4F64" w:rsidRDefault="004D4F64" w:rsidP="00AB7C24"/>
        </w:tc>
        <w:tc>
          <w:tcPr>
            <w:tcW w:w="975" w:type="dxa"/>
          </w:tcPr>
          <w:p w:rsidR="004D4F64" w:rsidRDefault="004D4F64" w:rsidP="00AB7C24">
            <w:r>
              <w:t>X</w:t>
            </w:r>
          </w:p>
        </w:tc>
        <w:tc>
          <w:tcPr>
            <w:tcW w:w="1282" w:type="dxa"/>
          </w:tcPr>
          <w:p w:rsidR="004D4F64" w:rsidRDefault="004D4F64" w:rsidP="00AB7C24"/>
        </w:tc>
        <w:tc>
          <w:tcPr>
            <w:tcW w:w="1782" w:type="dxa"/>
          </w:tcPr>
          <w:p w:rsidR="004D4F64" w:rsidRDefault="004D4F64" w:rsidP="00AB7C24">
            <w:r>
              <w:t>C    X</w:t>
            </w:r>
          </w:p>
        </w:tc>
      </w:tr>
      <w:tr w:rsidR="004D4F64" w:rsidTr="00AB7C24">
        <w:tc>
          <w:tcPr>
            <w:tcW w:w="1037" w:type="dxa"/>
          </w:tcPr>
          <w:p w:rsidR="004D4F64" w:rsidRDefault="004D4F64" w:rsidP="00AB7C24">
            <w:proofErr w:type="spellStart"/>
            <w:r>
              <w:t>Tayla</w:t>
            </w:r>
            <w:proofErr w:type="spellEnd"/>
          </w:p>
        </w:tc>
        <w:tc>
          <w:tcPr>
            <w:tcW w:w="1061" w:type="dxa"/>
          </w:tcPr>
          <w:p w:rsidR="004D4F64" w:rsidRDefault="004D4F64" w:rsidP="00AB7C24">
            <w:r>
              <w:t>X        C</w:t>
            </w:r>
          </w:p>
        </w:tc>
        <w:tc>
          <w:tcPr>
            <w:tcW w:w="659" w:type="dxa"/>
          </w:tcPr>
          <w:p w:rsidR="004D4F64" w:rsidRDefault="004D4F64" w:rsidP="00AB7C24">
            <w:r>
              <w:t>C</w:t>
            </w:r>
          </w:p>
        </w:tc>
        <w:tc>
          <w:tcPr>
            <w:tcW w:w="895" w:type="dxa"/>
          </w:tcPr>
          <w:p w:rsidR="004D4F64" w:rsidRDefault="004D4F64" w:rsidP="00AB7C24">
            <w:r>
              <w:t>X</w:t>
            </w:r>
          </w:p>
        </w:tc>
        <w:tc>
          <w:tcPr>
            <w:tcW w:w="659" w:type="dxa"/>
          </w:tcPr>
          <w:p w:rsidR="004D4F64" w:rsidRDefault="004D4F64" w:rsidP="00AB7C24"/>
        </w:tc>
        <w:tc>
          <w:tcPr>
            <w:tcW w:w="892" w:type="dxa"/>
          </w:tcPr>
          <w:p w:rsidR="004D4F64" w:rsidRDefault="004D4F64" w:rsidP="00AB7C24"/>
        </w:tc>
        <w:tc>
          <w:tcPr>
            <w:tcW w:w="975" w:type="dxa"/>
          </w:tcPr>
          <w:p w:rsidR="004D4F64" w:rsidRDefault="004D4F64" w:rsidP="00AB7C24">
            <w:r>
              <w:t>X</w:t>
            </w:r>
          </w:p>
        </w:tc>
        <w:tc>
          <w:tcPr>
            <w:tcW w:w="1282" w:type="dxa"/>
          </w:tcPr>
          <w:p w:rsidR="004D4F64" w:rsidRDefault="004D4F64" w:rsidP="00AB7C24"/>
        </w:tc>
        <w:tc>
          <w:tcPr>
            <w:tcW w:w="1782" w:type="dxa"/>
          </w:tcPr>
          <w:p w:rsidR="004D4F64" w:rsidRPr="00EB309A" w:rsidRDefault="004D4F64" w:rsidP="00AB7C24">
            <w:pPr>
              <w:rPr>
                <w:color w:val="FF0000"/>
              </w:rPr>
            </w:pPr>
            <w:r w:rsidRPr="00EB309A">
              <w:rPr>
                <w:color w:val="FF0000"/>
              </w:rPr>
              <w:t>O</w:t>
            </w:r>
          </w:p>
        </w:tc>
      </w:tr>
      <w:tr w:rsidR="004D4F64" w:rsidTr="00AB7C24">
        <w:tc>
          <w:tcPr>
            <w:tcW w:w="1037" w:type="dxa"/>
          </w:tcPr>
          <w:p w:rsidR="004D4F64" w:rsidRDefault="004D4F64" w:rsidP="00AB7C24">
            <w:r>
              <w:t>Amanda</w:t>
            </w:r>
          </w:p>
        </w:tc>
        <w:tc>
          <w:tcPr>
            <w:tcW w:w="1061" w:type="dxa"/>
          </w:tcPr>
          <w:p w:rsidR="004D4F64" w:rsidRDefault="004D4F64" w:rsidP="00AB7C24">
            <w:r>
              <w:t>X        C</w:t>
            </w:r>
          </w:p>
        </w:tc>
        <w:tc>
          <w:tcPr>
            <w:tcW w:w="659" w:type="dxa"/>
          </w:tcPr>
          <w:p w:rsidR="004D4F64" w:rsidRDefault="004D4F64" w:rsidP="00AB7C24">
            <w:r>
              <w:t>C</w:t>
            </w:r>
          </w:p>
        </w:tc>
        <w:tc>
          <w:tcPr>
            <w:tcW w:w="895" w:type="dxa"/>
          </w:tcPr>
          <w:p w:rsidR="004D4F64" w:rsidRDefault="004D4F64" w:rsidP="00AB7C24">
            <w:r>
              <w:t>X</w:t>
            </w:r>
          </w:p>
        </w:tc>
        <w:tc>
          <w:tcPr>
            <w:tcW w:w="659" w:type="dxa"/>
          </w:tcPr>
          <w:p w:rsidR="004D4F64" w:rsidRDefault="004D4F64" w:rsidP="00AB7C24"/>
        </w:tc>
        <w:tc>
          <w:tcPr>
            <w:tcW w:w="892" w:type="dxa"/>
          </w:tcPr>
          <w:p w:rsidR="004D4F64" w:rsidRDefault="004D4F64" w:rsidP="00AB7C24"/>
        </w:tc>
        <w:tc>
          <w:tcPr>
            <w:tcW w:w="975" w:type="dxa"/>
          </w:tcPr>
          <w:p w:rsidR="004D4F64" w:rsidRDefault="004D4F64" w:rsidP="00AB7C24">
            <w:r>
              <w:t>X</w:t>
            </w:r>
          </w:p>
        </w:tc>
        <w:tc>
          <w:tcPr>
            <w:tcW w:w="1282" w:type="dxa"/>
          </w:tcPr>
          <w:p w:rsidR="004D4F64" w:rsidRDefault="004D4F64" w:rsidP="00AB7C24"/>
        </w:tc>
        <w:tc>
          <w:tcPr>
            <w:tcW w:w="1782" w:type="dxa"/>
          </w:tcPr>
          <w:p w:rsidR="004D4F64" w:rsidRPr="00EB309A" w:rsidRDefault="004D4F64" w:rsidP="00AB7C24">
            <w:pPr>
              <w:rPr>
                <w:color w:val="FF0000"/>
              </w:rPr>
            </w:pPr>
            <w:r w:rsidRPr="00EB309A">
              <w:rPr>
                <w:color w:val="FF0000"/>
              </w:rPr>
              <w:t>O</w:t>
            </w:r>
          </w:p>
        </w:tc>
      </w:tr>
      <w:tr w:rsidR="004D4F64" w:rsidTr="00AB7C24">
        <w:tc>
          <w:tcPr>
            <w:tcW w:w="1037" w:type="dxa"/>
          </w:tcPr>
          <w:p w:rsidR="004D4F64" w:rsidRDefault="004D4F64" w:rsidP="00AB7C24">
            <w:r>
              <w:t>Maria</w:t>
            </w:r>
          </w:p>
        </w:tc>
        <w:tc>
          <w:tcPr>
            <w:tcW w:w="1061" w:type="dxa"/>
          </w:tcPr>
          <w:p w:rsidR="004D4F64" w:rsidRDefault="004D4F64" w:rsidP="00AB7C24">
            <w:r>
              <w:t>X</w:t>
            </w:r>
          </w:p>
        </w:tc>
        <w:tc>
          <w:tcPr>
            <w:tcW w:w="659" w:type="dxa"/>
          </w:tcPr>
          <w:p w:rsidR="004D4F64" w:rsidRDefault="004D4F64" w:rsidP="00AB7C24"/>
        </w:tc>
        <w:tc>
          <w:tcPr>
            <w:tcW w:w="895" w:type="dxa"/>
          </w:tcPr>
          <w:p w:rsidR="004D4F64" w:rsidRDefault="004D4F64" w:rsidP="00AB7C24">
            <w:r>
              <w:t>C</w:t>
            </w:r>
          </w:p>
        </w:tc>
        <w:tc>
          <w:tcPr>
            <w:tcW w:w="659" w:type="dxa"/>
          </w:tcPr>
          <w:p w:rsidR="004D4F64" w:rsidRDefault="004D4F64" w:rsidP="00AB7C24">
            <w:r>
              <w:t>C</w:t>
            </w:r>
          </w:p>
        </w:tc>
        <w:tc>
          <w:tcPr>
            <w:tcW w:w="892" w:type="dxa"/>
          </w:tcPr>
          <w:p w:rsidR="004D4F64" w:rsidRDefault="004D4F64" w:rsidP="00AB7C24"/>
        </w:tc>
        <w:tc>
          <w:tcPr>
            <w:tcW w:w="975" w:type="dxa"/>
          </w:tcPr>
          <w:p w:rsidR="004D4F64" w:rsidRDefault="004D4F64" w:rsidP="00AB7C24">
            <w:r>
              <w:t>C</w:t>
            </w:r>
          </w:p>
        </w:tc>
        <w:tc>
          <w:tcPr>
            <w:tcW w:w="1282" w:type="dxa"/>
          </w:tcPr>
          <w:p w:rsidR="004D4F64" w:rsidRDefault="004D4F64" w:rsidP="00AB7C24">
            <w:r>
              <w:t>C</w:t>
            </w:r>
          </w:p>
        </w:tc>
        <w:tc>
          <w:tcPr>
            <w:tcW w:w="1782" w:type="dxa"/>
          </w:tcPr>
          <w:p w:rsidR="004D4F64" w:rsidRDefault="004D4F64" w:rsidP="00AB7C24">
            <w:r>
              <w:t>X</w:t>
            </w:r>
          </w:p>
        </w:tc>
      </w:tr>
      <w:tr w:rsidR="004D4F64" w:rsidTr="00AB7C24">
        <w:tc>
          <w:tcPr>
            <w:tcW w:w="1037" w:type="dxa"/>
          </w:tcPr>
          <w:p w:rsidR="004D4F64" w:rsidRDefault="004D4F64" w:rsidP="00AB7C24">
            <w:r>
              <w:t>Tracy</w:t>
            </w:r>
          </w:p>
        </w:tc>
        <w:tc>
          <w:tcPr>
            <w:tcW w:w="1061" w:type="dxa"/>
          </w:tcPr>
          <w:p w:rsidR="004D4F64" w:rsidRDefault="004D4F64" w:rsidP="00AB7C24">
            <w:r>
              <w:t>X</w:t>
            </w:r>
          </w:p>
        </w:tc>
        <w:tc>
          <w:tcPr>
            <w:tcW w:w="659" w:type="dxa"/>
          </w:tcPr>
          <w:p w:rsidR="004D4F64" w:rsidRDefault="004D4F64" w:rsidP="00AB7C24"/>
        </w:tc>
        <w:tc>
          <w:tcPr>
            <w:tcW w:w="895" w:type="dxa"/>
          </w:tcPr>
          <w:p w:rsidR="004D4F64" w:rsidRDefault="004D4F64" w:rsidP="00AB7C24">
            <w:r>
              <w:t>C</w:t>
            </w:r>
          </w:p>
        </w:tc>
        <w:tc>
          <w:tcPr>
            <w:tcW w:w="659" w:type="dxa"/>
          </w:tcPr>
          <w:p w:rsidR="004D4F64" w:rsidRDefault="004D4F64" w:rsidP="00AB7C24">
            <w:r>
              <w:t>C</w:t>
            </w:r>
          </w:p>
        </w:tc>
        <w:tc>
          <w:tcPr>
            <w:tcW w:w="892" w:type="dxa"/>
          </w:tcPr>
          <w:p w:rsidR="004D4F64" w:rsidRDefault="004D4F64" w:rsidP="00AB7C24"/>
        </w:tc>
        <w:tc>
          <w:tcPr>
            <w:tcW w:w="975" w:type="dxa"/>
          </w:tcPr>
          <w:p w:rsidR="004D4F64" w:rsidRDefault="004D4F64" w:rsidP="00AB7C24">
            <w:r>
              <w:t>C</w:t>
            </w:r>
          </w:p>
        </w:tc>
        <w:tc>
          <w:tcPr>
            <w:tcW w:w="1282" w:type="dxa"/>
          </w:tcPr>
          <w:p w:rsidR="004D4F64" w:rsidRDefault="004D4F64" w:rsidP="00AB7C24">
            <w:r>
              <w:t>C</w:t>
            </w:r>
          </w:p>
        </w:tc>
        <w:tc>
          <w:tcPr>
            <w:tcW w:w="1782" w:type="dxa"/>
          </w:tcPr>
          <w:p w:rsidR="004D4F64" w:rsidRPr="00EB309A" w:rsidRDefault="00AB627E" w:rsidP="00AB7C24">
            <w:pPr>
              <w:rPr>
                <w:color w:val="FF0000"/>
              </w:rPr>
            </w:pPr>
            <w:r>
              <w:rPr>
                <w:noProof/>
                <w:color w:val="FF0000"/>
                <w:lang w:eastAsia="en-AU"/>
              </w:rPr>
              <w:pict>
                <v:shape id="_x0000_s1039" type="#_x0000_t32" style="position:absolute;margin-left:57.75pt;margin-top:11.95pt;width:10.4pt;height:18.25pt;flip:x y;z-index:251672576;mso-position-horizontal-relative:text;mso-position-vertical-relative:text" o:connectortype="straight" strokecolor="red">
                  <v:stroke endarrow="block"/>
                </v:shape>
              </w:pict>
            </w:r>
            <w:r w:rsidR="004D4F64" w:rsidRPr="00EB309A">
              <w:rPr>
                <w:color w:val="FF0000"/>
              </w:rPr>
              <w:t xml:space="preserve">O </w:t>
            </w:r>
          </w:p>
        </w:tc>
      </w:tr>
    </w:tbl>
    <w:p w:rsidR="004D4F64" w:rsidRDefault="00AB627E" w:rsidP="004D4F64">
      <w:r>
        <w:rPr>
          <w:noProof/>
          <w:lang w:eastAsia="en-AU"/>
        </w:rPr>
        <w:pict>
          <v:shape id="_x0000_s1038" type="#_x0000_t202" style="position:absolute;margin-left:388.3pt;margin-top:16.3pt;width:88.55pt;height:50.45pt;z-index:251671552;mso-position-horizontal-relative:text;mso-position-vertical-relative:text;mso-width-relative:margin;mso-height-relative:margin">
            <v:textbox>
              <w:txbxContent>
                <w:p w:rsidR="004D4F64" w:rsidRDefault="004D4F64" w:rsidP="004D4F64">
                  <w:r>
                    <w:t>Only Michael and Maria can see this column</w:t>
                  </w:r>
                </w:p>
              </w:txbxContent>
            </v:textbox>
          </v:shape>
        </w:pict>
      </w:r>
    </w:p>
    <w:p w:rsidR="004D4F64" w:rsidRDefault="004D4F64" w:rsidP="004D4F64">
      <w:pPr>
        <w:pStyle w:val="ListParagraph"/>
        <w:numPr>
          <w:ilvl w:val="0"/>
          <w:numId w:val="4"/>
        </w:numPr>
      </w:pPr>
      <w:r>
        <w:t xml:space="preserve">Code- </w:t>
      </w:r>
    </w:p>
    <w:p w:rsidR="004D4F64" w:rsidRDefault="004D4F64" w:rsidP="004D4F64">
      <w:pPr>
        <w:pStyle w:val="ListParagraph"/>
        <w:numPr>
          <w:ilvl w:val="1"/>
          <w:numId w:val="4"/>
        </w:numPr>
      </w:pPr>
      <w:r>
        <w:t xml:space="preserve">Users with an X beside their name can view the information </w:t>
      </w:r>
    </w:p>
    <w:p w:rsidR="004D4F64" w:rsidRDefault="004D4F64" w:rsidP="004D4F64">
      <w:pPr>
        <w:pStyle w:val="ListParagraph"/>
        <w:numPr>
          <w:ilvl w:val="1"/>
          <w:numId w:val="4"/>
        </w:numPr>
      </w:pPr>
      <w:r>
        <w:t>Users with C can change the information</w:t>
      </w:r>
    </w:p>
    <w:p w:rsidR="004D4F64" w:rsidRDefault="004D4F64" w:rsidP="004D4F64">
      <w:pPr>
        <w:pStyle w:val="ListParagraph"/>
        <w:numPr>
          <w:ilvl w:val="1"/>
          <w:numId w:val="4"/>
        </w:numPr>
      </w:pPr>
      <w:r>
        <w:t xml:space="preserve">Users with a O cannot view the information </w:t>
      </w:r>
    </w:p>
    <w:p w:rsidR="004D4F64" w:rsidRDefault="004D4F64" w:rsidP="004D4F64">
      <w:pPr>
        <w:pStyle w:val="ListParagraph"/>
        <w:numPr>
          <w:ilvl w:val="1"/>
          <w:numId w:val="4"/>
        </w:numPr>
      </w:pPr>
      <w:r>
        <w:t>All other columns can be viewed by everyone</w:t>
      </w:r>
    </w:p>
    <w:p w:rsidR="004D4F64" w:rsidRDefault="004D4F64" w:rsidP="004D4F64">
      <w:pPr>
        <w:pStyle w:val="ListParagraph"/>
        <w:numPr>
          <w:ilvl w:val="0"/>
          <w:numId w:val="4"/>
        </w:numPr>
      </w:pPr>
      <w:r>
        <w:t>Cost Estimate and cost quoted should have an ‘edit’ and ‘view’ button allowing them to be manipulated on screen without opening the ‘Add task’ button</w:t>
      </w:r>
    </w:p>
    <w:p w:rsidR="004D4F64" w:rsidRPr="005E7491" w:rsidRDefault="004D4F64" w:rsidP="004D4F64">
      <w:pPr>
        <w:rPr>
          <w:b/>
        </w:rPr>
      </w:pPr>
      <w:r w:rsidRPr="005E7491">
        <w:rPr>
          <w:b/>
        </w:rPr>
        <w:t>Job page changes:</w:t>
      </w:r>
    </w:p>
    <w:p w:rsidR="004D4F64" w:rsidRDefault="004D4F64" w:rsidP="004D4F64">
      <w:pPr>
        <w:pStyle w:val="ListParagraph"/>
        <w:numPr>
          <w:ilvl w:val="0"/>
          <w:numId w:val="4"/>
        </w:numPr>
      </w:pPr>
      <w:r>
        <w:t>On this page you should be able to change the Cost Estimate figures by double clipping the figure</w:t>
      </w:r>
    </w:p>
    <w:p w:rsidR="004D4F64" w:rsidRDefault="004D4F64" w:rsidP="004D4F64">
      <w:pPr>
        <w:pStyle w:val="ListParagraph"/>
        <w:numPr>
          <w:ilvl w:val="0"/>
          <w:numId w:val="4"/>
        </w:numPr>
      </w:pPr>
      <w:r>
        <w:t>This allows the cost estimate figures to be changed quickly without pressing the ‘edit’ button</w:t>
      </w:r>
    </w:p>
    <w:p w:rsidR="004D4F64" w:rsidRDefault="004D4F64" w:rsidP="004D4F64">
      <w:pPr>
        <w:pStyle w:val="ListParagraph"/>
      </w:pPr>
      <w:r>
        <w:rPr>
          <w:noProof/>
          <w:lang w:eastAsia="en-AU"/>
        </w:rPr>
        <w:drawing>
          <wp:inline distT="0" distB="0" distL="0" distR="0">
            <wp:extent cx="5227613" cy="1445197"/>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l="50225" t="8197" b="42930"/>
                    <a:stretch>
                      <a:fillRect/>
                    </a:stretch>
                  </pic:blipFill>
                  <pic:spPr bwMode="auto">
                    <a:xfrm>
                      <a:off x="0" y="0"/>
                      <a:ext cx="5229588" cy="1445743"/>
                    </a:xfrm>
                    <a:prstGeom prst="rect">
                      <a:avLst/>
                    </a:prstGeom>
                    <a:noFill/>
                    <a:ln w="9525">
                      <a:noFill/>
                      <a:miter lim="800000"/>
                      <a:headEnd/>
                      <a:tailEnd/>
                    </a:ln>
                  </pic:spPr>
                </pic:pic>
              </a:graphicData>
            </a:graphic>
          </wp:inline>
        </w:drawing>
      </w:r>
    </w:p>
    <w:p w:rsidR="004D4F64" w:rsidRDefault="004D4F64" w:rsidP="004D4F64">
      <w:pPr>
        <w:pStyle w:val="ListParagraph"/>
        <w:numPr>
          <w:ilvl w:val="0"/>
          <w:numId w:val="4"/>
        </w:numPr>
      </w:pPr>
      <w:r>
        <w:t>When you press tab you should also be able to move down the column to the next entry</w:t>
      </w:r>
    </w:p>
    <w:p w:rsidR="004D4F64" w:rsidRPr="005E7491" w:rsidRDefault="004D4F64" w:rsidP="004D4F64">
      <w:pPr>
        <w:rPr>
          <w:b/>
        </w:rPr>
      </w:pPr>
      <w:r w:rsidRPr="005E7491">
        <w:rPr>
          <w:b/>
        </w:rPr>
        <w:t>Manipulations to the ‘add task’ options:</w:t>
      </w:r>
    </w:p>
    <w:p w:rsidR="004D4F64" w:rsidRDefault="004D4F64" w:rsidP="004D4F64">
      <w:pPr>
        <w:pStyle w:val="ListParagraph"/>
        <w:numPr>
          <w:ilvl w:val="0"/>
          <w:numId w:val="4"/>
        </w:numPr>
      </w:pPr>
      <w:r>
        <w:t>Change the title to ‘add task/ Estimate’</w:t>
      </w:r>
    </w:p>
    <w:p w:rsidR="004D4F64" w:rsidRDefault="004D4F64" w:rsidP="004D4F64">
      <w:pPr>
        <w:pStyle w:val="ListParagraph"/>
        <w:numPr>
          <w:ilvl w:val="0"/>
          <w:numId w:val="4"/>
        </w:numPr>
      </w:pPr>
      <w:r>
        <w:t>Only 3 options should be available. These include</w:t>
      </w:r>
    </w:p>
    <w:p w:rsidR="004D4F64" w:rsidRDefault="004D4F64" w:rsidP="004D4F64">
      <w:pPr>
        <w:pStyle w:val="ListParagraph"/>
        <w:numPr>
          <w:ilvl w:val="1"/>
          <w:numId w:val="4"/>
        </w:numPr>
      </w:pPr>
      <w:r>
        <w:t xml:space="preserve">Stage </w:t>
      </w:r>
    </w:p>
    <w:p w:rsidR="004D4F64" w:rsidRDefault="004D4F64" w:rsidP="004D4F64">
      <w:pPr>
        <w:pStyle w:val="ListParagraph"/>
        <w:numPr>
          <w:ilvl w:val="1"/>
          <w:numId w:val="4"/>
        </w:numPr>
      </w:pPr>
      <w:r>
        <w:t>Task name</w:t>
      </w:r>
    </w:p>
    <w:p w:rsidR="004D4F64" w:rsidRDefault="004D4F64" w:rsidP="004D4F64">
      <w:pPr>
        <w:pStyle w:val="ListParagraph"/>
        <w:numPr>
          <w:ilvl w:val="1"/>
          <w:numId w:val="4"/>
        </w:numPr>
      </w:pPr>
      <w:r>
        <w:t>Cost estimate</w:t>
      </w:r>
    </w:p>
    <w:p w:rsidR="004D4F64" w:rsidRDefault="004D4F64" w:rsidP="004D4F64">
      <w:pPr>
        <w:pStyle w:val="ListParagraph"/>
        <w:ind w:left="3600" w:firstLine="720"/>
      </w:pPr>
      <w:r>
        <w:rPr>
          <w:noProof/>
          <w:lang w:eastAsia="en-AU"/>
        </w:rPr>
        <w:lastRenderedPageBreak/>
        <w:drawing>
          <wp:anchor distT="0" distB="0" distL="114300" distR="114300" simplePos="0" relativeHeight="251682816" behindDoc="1" locked="0" layoutInCell="1" allowOverlap="1">
            <wp:simplePos x="0" y="0"/>
            <wp:positionH relativeFrom="column">
              <wp:posOffset>4229100</wp:posOffset>
            </wp:positionH>
            <wp:positionV relativeFrom="paragraph">
              <wp:posOffset>3347085</wp:posOffset>
            </wp:positionV>
            <wp:extent cx="1989455" cy="2346325"/>
            <wp:effectExtent l="19050" t="0" r="0" b="0"/>
            <wp:wrapTight wrapText="bothSides">
              <wp:wrapPolygon edited="0">
                <wp:start x="-207" y="0"/>
                <wp:lineTo x="-207" y="21395"/>
                <wp:lineTo x="21510" y="21395"/>
                <wp:lineTo x="21510" y="0"/>
                <wp:lineTo x="-207" y="0"/>
              </wp:wrapPolygon>
            </wp:wrapTight>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l="64064" t="10492" r="16193" b="6557"/>
                    <a:stretch>
                      <a:fillRect/>
                    </a:stretch>
                  </pic:blipFill>
                  <pic:spPr bwMode="auto">
                    <a:xfrm>
                      <a:off x="0" y="0"/>
                      <a:ext cx="1989455" cy="2346325"/>
                    </a:xfrm>
                    <a:prstGeom prst="rect">
                      <a:avLst/>
                    </a:prstGeom>
                    <a:noFill/>
                    <a:ln w="9525">
                      <a:noFill/>
                      <a:miter lim="800000"/>
                      <a:headEnd/>
                      <a:tailEnd/>
                    </a:ln>
                  </pic:spPr>
                </pic:pic>
              </a:graphicData>
            </a:graphic>
          </wp:anchor>
        </w:drawing>
      </w:r>
      <w:r w:rsidR="00AB627E">
        <w:rPr>
          <w:noProof/>
          <w:lang w:eastAsia="en-AU"/>
        </w:rPr>
        <w:pict>
          <v:oval id="_x0000_s1048" style="position:absolute;left:0;text-align:left;margin-left:217.05pt;margin-top:22.15pt;width:57.85pt;height:17.9pt;z-index:251681792;mso-position-horizontal-relative:text;mso-position-vertical-relative:text" filled="f" strokecolor="red"/>
        </w:pict>
      </w:r>
      <w:r w:rsidR="00AB627E">
        <w:rPr>
          <w:noProof/>
          <w:lang w:eastAsia="en-AU"/>
        </w:rPr>
        <w:pict>
          <v:oval id="_x0000_s1047" style="position:absolute;left:0;text-align:left;margin-left:213.7pt;margin-top:62.5pt;width:57.85pt;height:17.9pt;z-index:251680768;mso-position-horizontal-relative:text;mso-position-vertical-relative:text" filled="f" strokecolor="red"/>
        </w:pict>
      </w:r>
      <w:r w:rsidR="00AB627E">
        <w:rPr>
          <w:noProof/>
          <w:lang w:eastAsia="en-AU"/>
        </w:rPr>
        <w:pict>
          <v:oval id="_x0000_s1046" style="position:absolute;left:0;text-align:left;margin-left:219.75pt;margin-top:85.8pt;width:57.85pt;height:17.9pt;z-index:251679744;mso-position-horizontal-relative:text;mso-position-vertical-relative:text" filled="f" strokecolor="red"/>
        </w:pict>
      </w:r>
      <w:r w:rsidR="00AB627E">
        <w:rPr>
          <w:noProof/>
          <w:lang w:eastAsia="en-AU"/>
        </w:rPr>
        <w:pict>
          <v:shape id="_x0000_s1044" type="#_x0000_t32" style="position:absolute;left:0;text-align:left;margin-left:240.35pt;margin-top:165.15pt;width:31.2pt;height:20.4pt;z-index:251677696;mso-position-horizontal-relative:text;mso-position-vertical-relative:text" o:connectortype="straight" strokecolor="red"/>
        </w:pict>
      </w:r>
      <w:r w:rsidR="00AB627E">
        <w:rPr>
          <w:noProof/>
          <w:lang w:eastAsia="en-AU"/>
        </w:rPr>
        <w:pict>
          <v:shape id="_x0000_s1045" type="#_x0000_t32" style="position:absolute;left:0;text-align:left;margin-left:240.35pt;margin-top:185.55pt;width:31.2pt;height:20.4pt;z-index:251678720;mso-position-horizontal-relative:text;mso-position-vertical-relative:text" o:connectortype="straight" strokecolor="red"/>
        </w:pict>
      </w:r>
      <w:r w:rsidR="00AB627E">
        <w:rPr>
          <w:noProof/>
          <w:lang w:eastAsia="en-AU"/>
        </w:rPr>
        <w:pict>
          <v:shape id="_x0000_s1041" type="#_x0000_t32" style="position:absolute;left:0;text-align:left;margin-left:235.55pt;margin-top:106.95pt;width:31.2pt;height:20.4pt;z-index:251674624;mso-position-horizontal-relative:text;mso-position-vertical-relative:text" o:connectortype="straight" strokecolor="red"/>
        </w:pict>
      </w:r>
      <w:r w:rsidR="00AB627E">
        <w:rPr>
          <w:noProof/>
          <w:lang w:eastAsia="en-AU"/>
        </w:rPr>
        <w:pict>
          <v:shape id="_x0000_s1042" type="#_x0000_t32" style="position:absolute;left:0;text-align:left;margin-left:240.35pt;margin-top:127.35pt;width:31.2pt;height:20.4pt;z-index:251675648;mso-position-horizontal-relative:text;mso-position-vertical-relative:text" o:connectortype="straight" strokecolor="red"/>
        </w:pict>
      </w:r>
      <w:r w:rsidR="00AB627E">
        <w:rPr>
          <w:noProof/>
          <w:lang w:eastAsia="en-AU"/>
        </w:rPr>
        <w:pict>
          <v:shape id="_x0000_s1043" type="#_x0000_t32" style="position:absolute;left:0;text-align:left;margin-left:240.35pt;margin-top:147.75pt;width:31.2pt;height:20.4pt;z-index:251676672;mso-position-horizontal-relative:text;mso-position-vertical-relative:text" o:connectortype="straight" strokecolor="red"/>
        </w:pict>
      </w:r>
      <w:r w:rsidR="00AB627E">
        <w:rPr>
          <w:noProof/>
          <w:lang w:eastAsia="en-AU"/>
        </w:rPr>
        <w:pict>
          <v:shape id="_x0000_s1040" type="#_x0000_t32" style="position:absolute;left:0;text-align:left;margin-left:235.55pt;margin-top:44.2pt;width:31.2pt;height:20.4pt;z-index:251673600;mso-position-horizontal-relative:text;mso-position-vertical-relative:text" o:connectortype="straight" strokecolor="red"/>
        </w:pict>
      </w:r>
      <w:r>
        <w:t xml:space="preserve"> </w:t>
      </w:r>
      <w:r>
        <w:rPr>
          <w:noProof/>
          <w:lang w:eastAsia="en-AU"/>
        </w:rPr>
        <w:drawing>
          <wp:inline distT="0" distB="0" distL="0" distR="0">
            <wp:extent cx="2206166" cy="3214518"/>
            <wp:effectExtent l="19050" t="0" r="3634"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l="66186" t="8852" r="16239"/>
                    <a:stretch>
                      <a:fillRect/>
                    </a:stretch>
                  </pic:blipFill>
                  <pic:spPr bwMode="auto">
                    <a:xfrm>
                      <a:off x="0" y="0"/>
                      <a:ext cx="2206166" cy="3214518"/>
                    </a:xfrm>
                    <a:prstGeom prst="rect">
                      <a:avLst/>
                    </a:prstGeom>
                    <a:noFill/>
                    <a:ln w="9525">
                      <a:noFill/>
                      <a:miter lim="800000"/>
                      <a:headEnd/>
                      <a:tailEnd/>
                    </a:ln>
                  </pic:spPr>
                </pic:pic>
              </a:graphicData>
            </a:graphic>
          </wp:inline>
        </w:drawing>
      </w:r>
    </w:p>
    <w:p w:rsidR="004D4F64" w:rsidRPr="005E7491" w:rsidRDefault="004D4F64" w:rsidP="004D4F64">
      <w:pPr>
        <w:rPr>
          <w:b/>
        </w:rPr>
      </w:pPr>
      <w:r w:rsidRPr="005E7491">
        <w:rPr>
          <w:b/>
        </w:rPr>
        <w:t xml:space="preserve">Manipulations to the </w:t>
      </w:r>
      <w:r>
        <w:rPr>
          <w:b/>
        </w:rPr>
        <w:t>‘add item</w:t>
      </w:r>
      <w:r w:rsidRPr="005E7491">
        <w:rPr>
          <w:b/>
        </w:rPr>
        <w:t>’ options:</w:t>
      </w:r>
      <w:r>
        <w:rPr>
          <w:b/>
        </w:rPr>
        <w:t xml:space="preserve"> done by the user Amanda</w:t>
      </w:r>
    </w:p>
    <w:p w:rsidR="004D4F64" w:rsidRDefault="00AB627E" w:rsidP="004D4F64">
      <w:pPr>
        <w:pStyle w:val="ListParagraph"/>
        <w:numPr>
          <w:ilvl w:val="0"/>
          <w:numId w:val="5"/>
        </w:numPr>
      </w:pPr>
      <w:r>
        <w:rPr>
          <w:noProof/>
          <w:lang w:eastAsia="en-AU"/>
        </w:rPr>
        <w:pict>
          <v:shape id="_x0000_s1049" type="#_x0000_t32" style="position:absolute;left:0;text-align:left;margin-left:355pt;margin-top:7.1pt;width:25.4pt;height:10pt;flip:y;z-index:251683840" o:connectortype="straight" strokecolor="red"/>
        </w:pict>
      </w:r>
      <w:r w:rsidR="004D4F64">
        <w:t xml:space="preserve">Change the name to ‘Input Quote’ </w:t>
      </w:r>
    </w:p>
    <w:p w:rsidR="004D4F64" w:rsidRDefault="004D4F64" w:rsidP="004D4F64">
      <w:pPr>
        <w:pStyle w:val="ListParagraph"/>
        <w:numPr>
          <w:ilvl w:val="0"/>
          <w:numId w:val="5"/>
        </w:numPr>
      </w:pPr>
      <w:r>
        <w:t xml:space="preserve">Only 3 options should be available. These include- </w:t>
      </w:r>
    </w:p>
    <w:p w:rsidR="004D4F64" w:rsidRDefault="00AB627E" w:rsidP="004D4F64">
      <w:pPr>
        <w:pStyle w:val="ListParagraph"/>
        <w:numPr>
          <w:ilvl w:val="1"/>
          <w:numId w:val="5"/>
        </w:numPr>
      </w:pPr>
      <w:r>
        <w:rPr>
          <w:noProof/>
          <w:lang w:eastAsia="en-AU"/>
        </w:rPr>
        <w:pict>
          <v:shape id="_x0000_s1051" type="#_x0000_t32" style="position:absolute;left:0;text-align:left;margin-left:355pt;margin-top:7.35pt;width:25.4pt;height:10pt;flip:y;z-index:251685888" o:connectortype="straight" strokecolor="red"/>
        </w:pict>
      </w:r>
      <w:r w:rsidR="004D4F64">
        <w:t>Task name (should be able to search)</w:t>
      </w:r>
    </w:p>
    <w:p w:rsidR="004D4F64" w:rsidRDefault="00AB627E" w:rsidP="004D4F64">
      <w:pPr>
        <w:pStyle w:val="ListParagraph"/>
        <w:numPr>
          <w:ilvl w:val="1"/>
          <w:numId w:val="5"/>
        </w:numPr>
      </w:pPr>
      <w:r>
        <w:rPr>
          <w:noProof/>
          <w:lang w:eastAsia="en-AU"/>
        </w:rPr>
        <w:pict>
          <v:shape id="_x0000_s1053" type="#_x0000_t32" style="position:absolute;left:0;text-align:left;margin-left:355pt;margin-top:8.25pt;width:25.4pt;height:10pt;flip:y;z-index:251687936" o:connectortype="straight" strokecolor="red"/>
        </w:pict>
      </w:r>
      <w:r w:rsidR="004D4F64">
        <w:t>Item name</w:t>
      </w:r>
    </w:p>
    <w:p w:rsidR="004D4F64" w:rsidRDefault="00AB627E" w:rsidP="004D4F64">
      <w:pPr>
        <w:pStyle w:val="ListParagraph"/>
        <w:numPr>
          <w:ilvl w:val="1"/>
          <w:numId w:val="5"/>
        </w:numPr>
      </w:pPr>
      <w:r>
        <w:rPr>
          <w:noProof/>
          <w:lang w:eastAsia="en-AU"/>
        </w:rPr>
        <w:pict>
          <v:shape id="_x0000_s1052" type="#_x0000_t32" style="position:absolute;left:0;text-align:left;margin-left:355pt;margin-top:8.1pt;width:25.4pt;height:10pt;flip:y;z-index:251686912" o:connectortype="straight" strokecolor="red"/>
        </w:pict>
      </w:r>
      <w:r w:rsidR="004D4F64">
        <w:t>Cost quoted</w:t>
      </w:r>
    </w:p>
    <w:p w:rsidR="004D4F64" w:rsidRDefault="00AB627E" w:rsidP="004D4F64">
      <w:pPr>
        <w:pStyle w:val="ListParagraph"/>
        <w:numPr>
          <w:ilvl w:val="2"/>
          <w:numId w:val="5"/>
        </w:numPr>
      </w:pPr>
      <w:r>
        <w:rPr>
          <w:noProof/>
          <w:lang w:eastAsia="en-AU"/>
        </w:rPr>
        <w:pict>
          <v:shape id="_x0000_s1054" type="#_x0000_t32" style="position:absolute;left:0;text-align:left;margin-left:355pt;margin-top:9.7pt;width:25.4pt;height:10pt;flip:y;z-index:251688960" o:connectortype="straight" strokecolor="red"/>
        </w:pict>
      </w:r>
      <w:r>
        <w:rPr>
          <w:noProof/>
          <w:lang w:eastAsia="en-AU"/>
        </w:rPr>
        <w:pict>
          <v:shape id="_x0000_s1055" type="#_x0000_t32" style="position:absolute;left:0;text-align:left;margin-left:358.25pt;margin-top:25.9pt;width:25.4pt;height:10pt;flip:y;z-index:251689984" o:connectortype="straight" strokecolor="red"/>
        </w:pict>
      </w:r>
      <w:r w:rsidR="004D4F64">
        <w:t xml:space="preserve">0.00 should not be in this bar, it should be blank before </w:t>
      </w:r>
      <w:proofErr w:type="gramStart"/>
      <w:r w:rsidR="004D4F64">
        <w:t>entry ,</w:t>
      </w:r>
      <w:proofErr w:type="gramEnd"/>
      <w:r w:rsidR="004D4F64">
        <w:t xml:space="preserve"> instead of having to backspace the 0.00 out.</w:t>
      </w:r>
    </w:p>
    <w:p w:rsidR="004D4F64" w:rsidRDefault="00AB627E" w:rsidP="004D4F64">
      <w:pPr>
        <w:pStyle w:val="ListParagraph"/>
        <w:numPr>
          <w:ilvl w:val="0"/>
          <w:numId w:val="5"/>
        </w:numPr>
        <w:rPr>
          <w:b/>
        </w:rPr>
      </w:pPr>
      <w:r w:rsidRPr="00AB627E">
        <w:rPr>
          <w:noProof/>
          <w:lang w:eastAsia="en-AU"/>
        </w:rPr>
        <w:pict>
          <v:shape id="_x0000_s1050" type="#_x0000_t32" style="position:absolute;left:0;text-align:left;margin-left:351.25pt;margin-top:10.85pt;width:25.4pt;height:10pt;flip:y;z-index:251684864" o:connectortype="straight" strokecolor="red"/>
        </w:pict>
      </w:r>
      <w:r w:rsidR="004D4F64">
        <w:rPr>
          <w:b/>
        </w:rPr>
        <w:t>‘</w:t>
      </w:r>
      <w:r w:rsidR="004D4F64" w:rsidRPr="00707E75">
        <w:rPr>
          <w:b/>
        </w:rPr>
        <w:t>Cost quoted</w:t>
      </w:r>
      <w:r w:rsidR="004D4F64">
        <w:rPr>
          <w:b/>
        </w:rPr>
        <w:t>’</w:t>
      </w:r>
      <w:r w:rsidR="004D4F64" w:rsidRPr="00707E75">
        <w:rPr>
          <w:b/>
        </w:rPr>
        <w:t xml:space="preserve"> option</w:t>
      </w:r>
      <w:r w:rsidR="004D4F64" w:rsidRPr="00707E75">
        <w:rPr>
          <w:b/>
        </w:rPr>
        <w:sym w:font="Wingdings" w:char="F0E0"/>
      </w:r>
      <w:r w:rsidR="004D4F64" w:rsidRPr="00707E75">
        <w:rPr>
          <w:b/>
        </w:rPr>
        <w:t xml:space="preserve"> </w:t>
      </w:r>
    </w:p>
    <w:p w:rsidR="004D4F64" w:rsidRDefault="004D4F64" w:rsidP="004D4F64">
      <w:pPr>
        <w:pStyle w:val="ListParagraph"/>
        <w:numPr>
          <w:ilvl w:val="1"/>
          <w:numId w:val="5"/>
        </w:numPr>
      </w:pPr>
      <w:r w:rsidRPr="00707E75">
        <w:t>It should allow mul</w:t>
      </w:r>
      <w:r>
        <w:t>tiple quotes to be inserted</w:t>
      </w:r>
    </w:p>
    <w:p w:rsidR="004D4F64" w:rsidRDefault="00AB627E" w:rsidP="004D4F64">
      <w:pPr>
        <w:pStyle w:val="ListParagraph"/>
        <w:numPr>
          <w:ilvl w:val="1"/>
          <w:numId w:val="5"/>
        </w:numPr>
      </w:pPr>
      <w:r>
        <w:rPr>
          <w:noProof/>
          <w:lang w:eastAsia="en-AU"/>
        </w:rPr>
        <w:pict>
          <v:rect id="_x0000_s1056" style="position:absolute;left:0;text-align:left;margin-left:257.65pt;margin-top:1.2pt;width:11.2pt;height:11.25pt;z-index:251691008"/>
        </w:pict>
      </w:r>
      <w:r w:rsidR="004D4F64">
        <w:t xml:space="preserve">Each quote should have a box next to it            </w:t>
      </w:r>
    </w:p>
    <w:p w:rsidR="004D4F64" w:rsidRDefault="00AB627E" w:rsidP="004D4F64">
      <w:pPr>
        <w:pStyle w:val="ListParagraph"/>
        <w:numPr>
          <w:ilvl w:val="1"/>
          <w:numId w:val="5"/>
        </w:numPr>
      </w:pPr>
      <w:r>
        <w:rPr>
          <w:noProof/>
          <w:lang w:eastAsia="en-AU"/>
        </w:rPr>
        <w:pict>
          <v:shape id="_x0000_s1059" type="#_x0000_t32" style="position:absolute;left:0;text-align:left;margin-left:189.15pt;margin-top:2.8pt;width:11.2pt;height:11.25pt;flip:y;z-index:251694080" o:connectortype="straight"/>
        </w:pict>
      </w:r>
      <w:r>
        <w:rPr>
          <w:noProof/>
          <w:lang w:eastAsia="en-AU"/>
        </w:rPr>
        <w:pict>
          <v:shape id="_x0000_s1058" type="#_x0000_t32" style="position:absolute;left:0;text-align:left;margin-left:189.15pt;margin-top:2.8pt;width:11.2pt;height:11.25pt;z-index:251693056" o:connectortype="straight"/>
        </w:pict>
      </w:r>
      <w:r>
        <w:rPr>
          <w:noProof/>
          <w:lang w:eastAsia="en-AU"/>
        </w:rPr>
        <w:pict>
          <v:rect id="_x0000_s1057" style="position:absolute;left:0;text-align:left;margin-left:189.15pt;margin-top:2.8pt;width:11.2pt;height:11.25pt;z-index:251692032"/>
        </w:pict>
      </w:r>
      <w:r w:rsidR="004D4F64">
        <w:t xml:space="preserve">when the box is checked          it means that is the quote that has been accepted </w:t>
      </w:r>
    </w:p>
    <w:p w:rsidR="004D4F64" w:rsidRDefault="004D4F64" w:rsidP="004D4F64">
      <w:pPr>
        <w:pStyle w:val="ListParagraph"/>
        <w:numPr>
          <w:ilvl w:val="1"/>
          <w:numId w:val="5"/>
        </w:numPr>
      </w:pPr>
      <w:r>
        <w:t xml:space="preserve">This can be done by users Michael, </w:t>
      </w:r>
      <w:proofErr w:type="spellStart"/>
      <w:r>
        <w:t>Tayla</w:t>
      </w:r>
      <w:proofErr w:type="spellEnd"/>
      <w:r>
        <w:t xml:space="preserve">, Amanda and Maria </w:t>
      </w:r>
    </w:p>
    <w:p w:rsidR="004D4F64" w:rsidRDefault="004D4F64" w:rsidP="004D4F64">
      <w:pPr>
        <w:pStyle w:val="ListParagraph"/>
        <w:numPr>
          <w:ilvl w:val="1"/>
          <w:numId w:val="5"/>
        </w:numPr>
      </w:pPr>
      <w:r>
        <w:t xml:space="preserve">These quotes can be visualised on the home screen by holding your cursor over the ‘Highest quote’ figure. </w:t>
      </w:r>
    </w:p>
    <w:p w:rsidR="004D4F64" w:rsidRPr="00996C6F" w:rsidRDefault="004D4F64" w:rsidP="004D4F64">
      <w:pPr>
        <w:rPr>
          <w:b/>
        </w:rPr>
      </w:pPr>
      <w:r w:rsidRPr="00996C6F">
        <w:rPr>
          <w:b/>
        </w:rPr>
        <w:t>Input expenses option:</w:t>
      </w:r>
    </w:p>
    <w:p w:rsidR="004D4F64" w:rsidRDefault="004D4F64" w:rsidP="004D4F64">
      <w:pPr>
        <w:pStyle w:val="ListParagraph"/>
        <w:numPr>
          <w:ilvl w:val="0"/>
          <w:numId w:val="5"/>
        </w:numPr>
      </w:pPr>
      <w:r>
        <w:t>Like the ‘add item’ button an option called ‘</w:t>
      </w:r>
      <w:r w:rsidRPr="00996C6F">
        <w:rPr>
          <w:b/>
        </w:rPr>
        <w:t xml:space="preserve">Input Expense’ </w:t>
      </w:r>
      <w:r>
        <w:t>should be next to the ‘add item’ button</w:t>
      </w:r>
    </w:p>
    <w:p w:rsidR="004D4F64" w:rsidRDefault="004D4F64" w:rsidP="004D4F64">
      <w:pPr>
        <w:pStyle w:val="ListParagraph"/>
        <w:numPr>
          <w:ilvl w:val="0"/>
          <w:numId w:val="5"/>
        </w:numPr>
      </w:pPr>
      <w:r>
        <w:t>This is only for the users Tracy and Maria</w:t>
      </w:r>
    </w:p>
    <w:p w:rsidR="004D4F64" w:rsidRDefault="004D4F64" w:rsidP="004D4F64">
      <w:pPr>
        <w:pStyle w:val="ListParagraph"/>
        <w:numPr>
          <w:ilvl w:val="0"/>
          <w:numId w:val="5"/>
        </w:numPr>
      </w:pPr>
      <w:r>
        <w:t xml:space="preserve">This  should include- </w:t>
      </w:r>
    </w:p>
    <w:p w:rsidR="004D4F64" w:rsidRDefault="004D4F64" w:rsidP="004D4F64">
      <w:pPr>
        <w:pStyle w:val="ListParagraph"/>
        <w:numPr>
          <w:ilvl w:val="1"/>
          <w:numId w:val="5"/>
        </w:numPr>
      </w:pPr>
      <w:r>
        <w:t xml:space="preserve">Expense incurred </w:t>
      </w:r>
    </w:p>
    <w:p w:rsidR="004D4F64" w:rsidRDefault="004D4F64" w:rsidP="004D4F64">
      <w:pPr>
        <w:pStyle w:val="ListParagraph"/>
        <w:numPr>
          <w:ilvl w:val="1"/>
          <w:numId w:val="5"/>
        </w:numPr>
      </w:pPr>
      <w:r>
        <w:t>Invoice Number</w:t>
      </w:r>
    </w:p>
    <w:p w:rsidR="004D4F64" w:rsidRDefault="004D4F64" w:rsidP="004D4F64">
      <w:pPr>
        <w:pStyle w:val="ListParagraph"/>
        <w:numPr>
          <w:ilvl w:val="1"/>
          <w:numId w:val="5"/>
        </w:numPr>
      </w:pPr>
      <w:r>
        <w:t>Trade contractor</w:t>
      </w:r>
    </w:p>
    <w:p w:rsidR="004D4F64" w:rsidRDefault="004D4F64" w:rsidP="004D4F64">
      <w:pPr>
        <w:pStyle w:val="ListParagraph"/>
        <w:numPr>
          <w:ilvl w:val="1"/>
          <w:numId w:val="5"/>
        </w:numPr>
      </w:pPr>
      <w:r>
        <w:t>Contractor paid</w:t>
      </w:r>
    </w:p>
    <w:p w:rsidR="004D4F64" w:rsidRDefault="004D4F64" w:rsidP="004D4F64">
      <w:pPr>
        <w:pStyle w:val="ListParagraph"/>
        <w:numPr>
          <w:ilvl w:val="1"/>
          <w:numId w:val="5"/>
        </w:numPr>
      </w:pPr>
      <w:r>
        <w:lastRenderedPageBreak/>
        <w:t>Date....(insert or default)</w:t>
      </w:r>
    </w:p>
    <w:p w:rsidR="004D4F64" w:rsidRPr="005943D1" w:rsidRDefault="004D4F64" w:rsidP="004D4F64">
      <w:pPr>
        <w:rPr>
          <w:b/>
        </w:rPr>
      </w:pPr>
      <w:r w:rsidRPr="005943D1">
        <w:rPr>
          <w:b/>
        </w:rPr>
        <w:t>RULE:</w:t>
      </w:r>
    </w:p>
    <w:p w:rsidR="004D4F64" w:rsidRDefault="004D4F64" w:rsidP="004D4F64">
      <w:pPr>
        <w:pStyle w:val="ListParagraph"/>
        <w:numPr>
          <w:ilvl w:val="0"/>
          <w:numId w:val="5"/>
        </w:numPr>
      </w:pPr>
      <w:r>
        <w:t xml:space="preserve">Once a task is CLOSED you CANNOT add another expense or manipulate the figures </w:t>
      </w:r>
    </w:p>
    <w:p w:rsidR="004D4F64" w:rsidRDefault="004D4F64" w:rsidP="004D4F64">
      <w:pPr>
        <w:pStyle w:val="ListParagraph"/>
        <w:numPr>
          <w:ilvl w:val="0"/>
          <w:numId w:val="5"/>
        </w:numPr>
      </w:pPr>
      <w:r>
        <w:t>When a job is closed only the users TRACY and MARIA can modify or add an expense</w:t>
      </w:r>
    </w:p>
    <w:p w:rsidR="004D4F64" w:rsidRPr="005943D1" w:rsidRDefault="004D4F64" w:rsidP="004D4F64">
      <w:pPr>
        <w:pStyle w:val="ListParagraph"/>
        <w:numPr>
          <w:ilvl w:val="1"/>
          <w:numId w:val="5"/>
        </w:numPr>
      </w:pPr>
      <w:r>
        <w:t>This new task should be titled as ‘</w:t>
      </w:r>
      <w:proofErr w:type="spellStart"/>
      <w:r>
        <w:t>Xtra</w:t>
      </w:r>
      <w:proofErr w:type="spellEnd"/>
      <w:r>
        <w:t>’ and should be highlighted</w:t>
      </w:r>
      <w:r w:rsidRPr="005943D1">
        <w:rPr>
          <w:color w:val="FF0000"/>
        </w:rPr>
        <w:t xml:space="preserve"> RED</w:t>
      </w:r>
      <w:r>
        <w:rPr>
          <w:color w:val="FF0000"/>
        </w:rPr>
        <w:t xml:space="preserve"> </w:t>
      </w:r>
      <w:r w:rsidRPr="00C72E55">
        <w:rPr>
          <w:color w:val="FF0000"/>
        </w:rPr>
        <w:t xml:space="preserve">, see Michaels example “ Bricklayer </w:t>
      </w:r>
      <w:proofErr w:type="spellStart"/>
      <w:r w:rsidRPr="00C72E55">
        <w:rPr>
          <w:color w:val="FF0000"/>
        </w:rPr>
        <w:t>Xtra</w:t>
      </w:r>
      <w:proofErr w:type="spellEnd"/>
      <w:r w:rsidRPr="00C72E55">
        <w:rPr>
          <w:color w:val="FF0000"/>
        </w:rPr>
        <w:t xml:space="preserve">  “</w:t>
      </w:r>
    </w:p>
    <w:p w:rsidR="004D4F64" w:rsidRDefault="004D4F64" w:rsidP="004D4F64">
      <w:pPr>
        <w:pStyle w:val="ListParagraph"/>
        <w:numPr>
          <w:ilvl w:val="1"/>
          <w:numId w:val="5"/>
        </w:numPr>
      </w:pPr>
      <w:r>
        <w:t>This red item can only be changed by the user MICHAEL</w:t>
      </w:r>
    </w:p>
    <w:p w:rsidR="004D4F64" w:rsidRDefault="004D4F64" w:rsidP="004D4F64">
      <w:pPr>
        <w:pStyle w:val="ListParagraph"/>
        <w:numPr>
          <w:ilvl w:val="1"/>
          <w:numId w:val="5"/>
        </w:numPr>
      </w:pPr>
      <w:r>
        <w:t>All columns should be zero such as ‘cost estimated’ ‘cost quoted’ etc. Except for ‘expense incurred’ which is red</w:t>
      </w:r>
    </w:p>
    <w:p w:rsidR="004D4F64" w:rsidRPr="005943D1" w:rsidRDefault="004D4F64" w:rsidP="004D4F64">
      <w:pPr>
        <w:rPr>
          <w:b/>
        </w:rPr>
      </w:pPr>
      <w:r w:rsidRPr="005943D1">
        <w:rPr>
          <w:b/>
        </w:rPr>
        <w:t>Allocation option:</w:t>
      </w:r>
    </w:p>
    <w:p w:rsidR="004D4F64" w:rsidRDefault="004D4F64" w:rsidP="004D4F64">
      <w:pPr>
        <w:pStyle w:val="ListParagraph"/>
        <w:numPr>
          <w:ilvl w:val="0"/>
          <w:numId w:val="5"/>
        </w:numPr>
      </w:pPr>
      <w:r>
        <w:t xml:space="preserve">This option is only allowed to be used by the user MICHAEL. </w:t>
      </w:r>
    </w:p>
    <w:p w:rsidR="004D4F64" w:rsidRDefault="004D4F64" w:rsidP="004D4F64">
      <w:pPr>
        <w:pStyle w:val="ListParagraph"/>
        <w:numPr>
          <w:ilvl w:val="0"/>
          <w:numId w:val="5"/>
        </w:numPr>
      </w:pPr>
      <w:r>
        <w:t>It can also be visualised by the user MARIA</w:t>
      </w:r>
    </w:p>
    <w:p w:rsidR="004D4F64" w:rsidRDefault="00D26D2B" w:rsidP="004D4F64">
      <w:pPr>
        <w:pStyle w:val="ListParagraph"/>
        <w:numPr>
          <w:ilvl w:val="0"/>
          <w:numId w:val="5"/>
        </w:numPr>
      </w:pPr>
      <w:r>
        <w:t>It should be situated next to</w:t>
      </w:r>
      <w:r w:rsidR="004D4F64">
        <w:t xml:space="preserve"> the ‘Add Item’ option</w:t>
      </w:r>
    </w:p>
    <w:p w:rsidR="004D4F64" w:rsidRDefault="004D4F64" w:rsidP="004D4F64">
      <w:pPr>
        <w:pStyle w:val="ListParagraph"/>
        <w:numPr>
          <w:ilvl w:val="0"/>
          <w:numId w:val="5"/>
        </w:numPr>
      </w:pPr>
      <w:r>
        <w:t>It should include the titles-</w:t>
      </w:r>
    </w:p>
    <w:p w:rsidR="004D4F64" w:rsidRDefault="004D4F64" w:rsidP="004D4F64">
      <w:pPr>
        <w:pStyle w:val="ListParagraph"/>
        <w:numPr>
          <w:ilvl w:val="1"/>
          <w:numId w:val="5"/>
        </w:numPr>
      </w:pPr>
      <w:r>
        <w:t>Allocated amount</w:t>
      </w:r>
    </w:p>
    <w:p w:rsidR="004D4F64" w:rsidRDefault="004D4F64" w:rsidP="004D4F64">
      <w:pPr>
        <w:pStyle w:val="ListParagraph"/>
        <w:numPr>
          <w:ilvl w:val="1"/>
          <w:numId w:val="5"/>
        </w:numPr>
      </w:pPr>
      <w:r>
        <w:t xml:space="preserve">Allocated item/ service </w:t>
      </w:r>
    </w:p>
    <w:p w:rsidR="004D4F64" w:rsidRPr="00707E75" w:rsidRDefault="004D4F64" w:rsidP="004D4F64">
      <w:pPr>
        <w:pStyle w:val="ListParagraph"/>
        <w:numPr>
          <w:ilvl w:val="0"/>
          <w:numId w:val="5"/>
        </w:numPr>
      </w:pPr>
      <w:r>
        <w:t xml:space="preserve">These values should be totalled at the top of each unit sheet, and can be shown at the front </w:t>
      </w:r>
      <w:r w:rsidR="00D26D2B">
        <w:t>home page, but only visible to Michael and M</w:t>
      </w:r>
      <w:r>
        <w:t xml:space="preserve">aria </w:t>
      </w:r>
    </w:p>
    <w:p w:rsidR="004D4F64" w:rsidRDefault="004D4F64" w:rsidP="00D26D2B">
      <w:pPr>
        <w:ind w:left="360"/>
      </w:pPr>
    </w:p>
    <w:p w:rsidR="00D26D2B" w:rsidRPr="007F30DE" w:rsidRDefault="00D26D2B" w:rsidP="00D26D2B">
      <w:pPr>
        <w:rPr>
          <w:b/>
          <w:u w:val="single"/>
        </w:rPr>
      </w:pPr>
      <w:r w:rsidRPr="007F30DE">
        <w:rPr>
          <w:b/>
          <w:u w:val="single"/>
        </w:rPr>
        <w:t>Deleting unnecessary columns:</w:t>
      </w:r>
    </w:p>
    <w:p w:rsidR="00D26D2B" w:rsidRDefault="00D26D2B" w:rsidP="00D26D2B">
      <w:pPr>
        <w:pStyle w:val="ListParagraph"/>
        <w:numPr>
          <w:ilvl w:val="0"/>
          <w:numId w:val="8"/>
        </w:numPr>
      </w:pPr>
      <w:r>
        <w:t xml:space="preserve"> Please </w:t>
      </w:r>
      <w:r>
        <w:rPr>
          <w:color w:val="FF0000"/>
        </w:rPr>
        <w:t>DELETE</w:t>
      </w:r>
      <w:r>
        <w:t xml:space="preserve"> these columns-</w:t>
      </w:r>
    </w:p>
    <w:p w:rsidR="00D26D2B" w:rsidRDefault="00D26D2B" w:rsidP="00D26D2B">
      <w:pPr>
        <w:pStyle w:val="ListParagraph"/>
        <w:numPr>
          <w:ilvl w:val="1"/>
          <w:numId w:val="8"/>
        </w:numPr>
      </w:pPr>
      <w:r>
        <w:t xml:space="preserve">Expense incurred </w:t>
      </w:r>
    </w:p>
    <w:p w:rsidR="00D26D2B" w:rsidRDefault="00AB627E" w:rsidP="00D26D2B">
      <w:r w:rsidRPr="00AB627E">
        <w:rPr>
          <w:noProof/>
          <w:color w:val="FF0000"/>
          <w:lang w:eastAsia="en-AU"/>
        </w:rPr>
        <w:pict>
          <v:shape id="_x0000_s1089" type="#_x0000_t32" style="position:absolute;margin-left:205.3pt;margin-top:5.45pt;width:0;height:244.35pt;z-index:251728896" o:connectortype="straight" strokecolor="red" strokeweight="2.25pt"/>
        </w:pict>
      </w:r>
      <w:r w:rsidR="00D26D2B">
        <w:rPr>
          <w:noProof/>
          <w:lang w:eastAsia="en-AU"/>
        </w:rPr>
        <w:drawing>
          <wp:inline distT="0" distB="0" distL="0" distR="0">
            <wp:extent cx="6381750" cy="3173104"/>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t="8284"/>
                    <a:stretch>
                      <a:fillRect/>
                    </a:stretch>
                  </pic:blipFill>
                  <pic:spPr bwMode="auto">
                    <a:xfrm>
                      <a:off x="0" y="0"/>
                      <a:ext cx="6381750" cy="3173104"/>
                    </a:xfrm>
                    <a:prstGeom prst="rect">
                      <a:avLst/>
                    </a:prstGeom>
                    <a:noFill/>
                    <a:ln w="9525">
                      <a:noFill/>
                      <a:miter lim="800000"/>
                      <a:headEnd/>
                      <a:tailEnd/>
                    </a:ln>
                  </pic:spPr>
                </pic:pic>
              </a:graphicData>
            </a:graphic>
          </wp:inline>
        </w:drawing>
      </w:r>
    </w:p>
    <w:p w:rsidR="00D26D2B" w:rsidRDefault="00D26D2B" w:rsidP="00D26D2B">
      <w:pPr>
        <w:rPr>
          <w:b/>
          <w:u w:val="single"/>
        </w:rPr>
      </w:pPr>
      <w:r>
        <w:rPr>
          <w:b/>
          <w:u w:val="single"/>
        </w:rPr>
        <w:lastRenderedPageBreak/>
        <w:t>Modifications to the existing columns:</w:t>
      </w:r>
    </w:p>
    <w:p w:rsidR="00D26D2B" w:rsidRPr="00D26D2B" w:rsidRDefault="00D26D2B" w:rsidP="00D26D2B">
      <w:pPr>
        <w:pStyle w:val="ListParagraph"/>
        <w:numPr>
          <w:ilvl w:val="0"/>
          <w:numId w:val="8"/>
        </w:numPr>
        <w:rPr>
          <w:b/>
          <w:u w:val="single"/>
        </w:rPr>
      </w:pPr>
      <w:r>
        <w:t xml:space="preserve">Please change the ‘client charged’ column to ‘Charged’ </w:t>
      </w:r>
    </w:p>
    <w:p w:rsidR="00D26D2B" w:rsidRPr="00023307" w:rsidRDefault="00D26D2B" w:rsidP="00D26D2B">
      <w:pPr>
        <w:rPr>
          <w:b/>
          <w:u w:val="single"/>
        </w:rPr>
      </w:pPr>
      <w:r w:rsidRPr="00023307">
        <w:rPr>
          <w:b/>
          <w:u w:val="single"/>
        </w:rPr>
        <w:t>Inputting values:</w:t>
      </w:r>
    </w:p>
    <w:p w:rsidR="00D26D2B" w:rsidRDefault="00D26D2B" w:rsidP="00D26D2B">
      <w:pPr>
        <w:pStyle w:val="ListParagraph"/>
        <w:numPr>
          <w:ilvl w:val="0"/>
          <w:numId w:val="8"/>
        </w:numPr>
      </w:pPr>
      <w:r>
        <w:t>The values in each column are not changing to show the profit gained so here is an example of how the profit calculator should function-</w:t>
      </w:r>
    </w:p>
    <w:p w:rsidR="00D26D2B" w:rsidRDefault="00D26D2B" w:rsidP="00D26D2B">
      <w:pPr>
        <w:pStyle w:val="ListParagraph"/>
        <w:numPr>
          <w:ilvl w:val="0"/>
          <w:numId w:val="8"/>
        </w:numPr>
      </w:pPr>
      <w:proofErr w:type="spellStart"/>
      <w:r>
        <w:t>Eg</w:t>
      </w:r>
      <w:proofErr w:type="spellEnd"/>
      <w:r>
        <w:t>. Contract is priced at $300,000 but we estimate the cost to be $250,00 which leave $50,000 profit for us but this can change depending on the costs of all services</w:t>
      </w:r>
    </w:p>
    <w:tbl>
      <w:tblPr>
        <w:tblStyle w:val="TableGrid"/>
        <w:tblW w:w="0" w:type="auto"/>
        <w:tblInd w:w="360" w:type="dxa"/>
        <w:tblLook w:val="04A0"/>
      </w:tblPr>
      <w:tblGrid>
        <w:gridCol w:w="1322"/>
        <w:gridCol w:w="1621"/>
        <w:gridCol w:w="1471"/>
        <w:gridCol w:w="1494"/>
        <w:gridCol w:w="1542"/>
        <w:gridCol w:w="1432"/>
      </w:tblGrid>
      <w:tr w:rsidR="00D26D2B" w:rsidTr="00AB7C24">
        <w:tc>
          <w:tcPr>
            <w:tcW w:w="1322" w:type="dxa"/>
          </w:tcPr>
          <w:p w:rsidR="00D26D2B" w:rsidRPr="00562A0E" w:rsidRDefault="00D26D2B" w:rsidP="00AB7C24">
            <w:pPr>
              <w:rPr>
                <w:b/>
                <w:u w:val="single"/>
              </w:rPr>
            </w:pPr>
            <w:r w:rsidRPr="00562A0E">
              <w:rPr>
                <w:b/>
                <w:u w:val="single"/>
              </w:rPr>
              <w:t xml:space="preserve">Task </w:t>
            </w:r>
          </w:p>
        </w:tc>
        <w:tc>
          <w:tcPr>
            <w:tcW w:w="1621" w:type="dxa"/>
          </w:tcPr>
          <w:p w:rsidR="00D26D2B" w:rsidRPr="00562A0E" w:rsidRDefault="00D26D2B" w:rsidP="00AB7C24">
            <w:pPr>
              <w:rPr>
                <w:b/>
                <w:u w:val="single"/>
              </w:rPr>
            </w:pPr>
            <w:r w:rsidRPr="00562A0E">
              <w:rPr>
                <w:b/>
                <w:u w:val="single"/>
              </w:rPr>
              <w:t>Cost Estimated</w:t>
            </w:r>
          </w:p>
        </w:tc>
        <w:tc>
          <w:tcPr>
            <w:tcW w:w="1471" w:type="dxa"/>
          </w:tcPr>
          <w:p w:rsidR="00D26D2B" w:rsidRPr="00562A0E" w:rsidRDefault="00D26D2B" w:rsidP="00AB7C24">
            <w:pPr>
              <w:rPr>
                <w:b/>
                <w:u w:val="single"/>
              </w:rPr>
            </w:pPr>
            <w:r w:rsidRPr="00562A0E">
              <w:rPr>
                <w:b/>
                <w:u w:val="single"/>
              </w:rPr>
              <w:t>Lowest Quote</w:t>
            </w:r>
          </w:p>
        </w:tc>
        <w:tc>
          <w:tcPr>
            <w:tcW w:w="1494" w:type="dxa"/>
          </w:tcPr>
          <w:p w:rsidR="00D26D2B" w:rsidRPr="00562A0E" w:rsidRDefault="00D26D2B" w:rsidP="00AB7C24">
            <w:pPr>
              <w:rPr>
                <w:b/>
                <w:u w:val="single"/>
              </w:rPr>
            </w:pPr>
            <w:r w:rsidRPr="00562A0E">
              <w:rPr>
                <w:b/>
                <w:u w:val="single"/>
              </w:rPr>
              <w:t>Highest Quote</w:t>
            </w:r>
          </w:p>
        </w:tc>
        <w:tc>
          <w:tcPr>
            <w:tcW w:w="1542" w:type="dxa"/>
          </w:tcPr>
          <w:p w:rsidR="00D26D2B" w:rsidRPr="00562A0E" w:rsidRDefault="00D26D2B" w:rsidP="00AB7C24">
            <w:pPr>
              <w:rPr>
                <w:b/>
                <w:u w:val="single"/>
              </w:rPr>
            </w:pPr>
            <w:r w:rsidRPr="00562A0E">
              <w:rPr>
                <w:b/>
                <w:u w:val="single"/>
              </w:rPr>
              <w:t xml:space="preserve">Expense Incurred </w:t>
            </w:r>
          </w:p>
        </w:tc>
        <w:tc>
          <w:tcPr>
            <w:tcW w:w="1432" w:type="dxa"/>
          </w:tcPr>
          <w:p w:rsidR="00D26D2B" w:rsidRPr="00562A0E" w:rsidRDefault="00D26D2B" w:rsidP="00AB7C24">
            <w:pPr>
              <w:rPr>
                <w:b/>
                <w:u w:val="single"/>
              </w:rPr>
            </w:pPr>
            <w:proofErr w:type="spellStart"/>
            <w:r w:rsidRPr="00562A0E">
              <w:rPr>
                <w:b/>
                <w:u w:val="single"/>
              </w:rPr>
              <w:t>Infront</w:t>
            </w:r>
            <w:proofErr w:type="spellEnd"/>
            <w:r w:rsidRPr="00562A0E">
              <w:rPr>
                <w:b/>
                <w:u w:val="single"/>
              </w:rPr>
              <w:t xml:space="preserve"> of Cost Estimate </w:t>
            </w:r>
          </w:p>
        </w:tc>
      </w:tr>
      <w:tr w:rsidR="00D26D2B" w:rsidTr="00AB7C24">
        <w:tc>
          <w:tcPr>
            <w:tcW w:w="1322" w:type="dxa"/>
          </w:tcPr>
          <w:p w:rsidR="00D26D2B" w:rsidRPr="00562A0E" w:rsidRDefault="00D26D2B" w:rsidP="00AB7C24">
            <w:pPr>
              <w:rPr>
                <w:b/>
              </w:rPr>
            </w:pPr>
            <w:r w:rsidRPr="00562A0E">
              <w:rPr>
                <w:b/>
              </w:rPr>
              <w:t>Plumbing</w:t>
            </w:r>
          </w:p>
        </w:tc>
        <w:tc>
          <w:tcPr>
            <w:tcW w:w="1621" w:type="dxa"/>
          </w:tcPr>
          <w:p w:rsidR="00D26D2B" w:rsidRPr="00562A0E" w:rsidRDefault="00D26D2B" w:rsidP="00AB7C24">
            <w:pPr>
              <w:rPr>
                <w:b/>
              </w:rPr>
            </w:pPr>
            <w:r w:rsidRPr="00562A0E">
              <w:rPr>
                <w:b/>
              </w:rPr>
              <w:t>$1000</w:t>
            </w:r>
          </w:p>
        </w:tc>
        <w:tc>
          <w:tcPr>
            <w:tcW w:w="1471" w:type="dxa"/>
          </w:tcPr>
          <w:p w:rsidR="00D26D2B" w:rsidRPr="00562A0E" w:rsidRDefault="00D26D2B" w:rsidP="00AB7C24">
            <w:pPr>
              <w:rPr>
                <w:b/>
              </w:rPr>
            </w:pPr>
            <w:r w:rsidRPr="00562A0E">
              <w:rPr>
                <w:b/>
              </w:rPr>
              <w:t>1200</w:t>
            </w:r>
          </w:p>
        </w:tc>
        <w:tc>
          <w:tcPr>
            <w:tcW w:w="1494" w:type="dxa"/>
          </w:tcPr>
          <w:p w:rsidR="00D26D2B" w:rsidRPr="00562A0E" w:rsidRDefault="00D26D2B" w:rsidP="00AB7C24">
            <w:pPr>
              <w:rPr>
                <w:b/>
              </w:rPr>
            </w:pPr>
            <w:r w:rsidRPr="00562A0E">
              <w:rPr>
                <w:b/>
              </w:rPr>
              <w:t>1500</w:t>
            </w:r>
          </w:p>
        </w:tc>
        <w:tc>
          <w:tcPr>
            <w:tcW w:w="1542" w:type="dxa"/>
          </w:tcPr>
          <w:p w:rsidR="00D26D2B" w:rsidRPr="00562A0E" w:rsidRDefault="00D26D2B" w:rsidP="00AB7C24">
            <w:pPr>
              <w:rPr>
                <w:b/>
              </w:rPr>
            </w:pPr>
            <w:r w:rsidRPr="00562A0E">
              <w:rPr>
                <w:b/>
              </w:rPr>
              <w:t>1270</w:t>
            </w:r>
          </w:p>
        </w:tc>
        <w:tc>
          <w:tcPr>
            <w:tcW w:w="1432" w:type="dxa"/>
          </w:tcPr>
          <w:p w:rsidR="00D26D2B" w:rsidRPr="00562A0E" w:rsidRDefault="00D26D2B" w:rsidP="00AB7C24">
            <w:pPr>
              <w:rPr>
                <w:b/>
                <w:color w:val="FF0000"/>
              </w:rPr>
            </w:pPr>
            <w:r w:rsidRPr="00562A0E">
              <w:rPr>
                <w:b/>
                <w:color w:val="FF0000"/>
              </w:rPr>
              <w:t>-$270</w:t>
            </w:r>
          </w:p>
        </w:tc>
      </w:tr>
      <w:tr w:rsidR="00D26D2B" w:rsidTr="00AB7C24">
        <w:tc>
          <w:tcPr>
            <w:tcW w:w="1322" w:type="dxa"/>
          </w:tcPr>
          <w:p w:rsidR="00D26D2B" w:rsidRDefault="00D26D2B" w:rsidP="00AB7C24"/>
        </w:tc>
        <w:tc>
          <w:tcPr>
            <w:tcW w:w="1621" w:type="dxa"/>
          </w:tcPr>
          <w:p w:rsidR="00D26D2B" w:rsidRDefault="00D26D2B" w:rsidP="00AB7C24">
            <w:r>
              <w:t>This is a number we estimate and put aside for this specific task</w:t>
            </w:r>
          </w:p>
        </w:tc>
        <w:tc>
          <w:tcPr>
            <w:tcW w:w="1471" w:type="dxa"/>
          </w:tcPr>
          <w:p w:rsidR="00D26D2B" w:rsidRDefault="00D26D2B" w:rsidP="00AB7C24">
            <w:r>
              <w:t>This is the quote we use</w:t>
            </w:r>
          </w:p>
        </w:tc>
        <w:tc>
          <w:tcPr>
            <w:tcW w:w="1494" w:type="dxa"/>
          </w:tcPr>
          <w:p w:rsidR="00D26D2B" w:rsidRDefault="00D26D2B" w:rsidP="00AB7C24"/>
        </w:tc>
        <w:tc>
          <w:tcPr>
            <w:tcW w:w="1542" w:type="dxa"/>
          </w:tcPr>
          <w:p w:rsidR="00D26D2B" w:rsidRDefault="00D26D2B" w:rsidP="00AB7C24">
            <w:r>
              <w:t>An extra $70 was charged on top of the $1200</w:t>
            </w:r>
          </w:p>
        </w:tc>
        <w:tc>
          <w:tcPr>
            <w:tcW w:w="1432" w:type="dxa"/>
          </w:tcPr>
          <w:p w:rsidR="00D26D2B" w:rsidRDefault="00D26D2B" w:rsidP="00AB7C24">
            <w:r>
              <w:t xml:space="preserve">So we have exceeded our estimated cost of $1000 by $270 which means we </w:t>
            </w:r>
            <w:proofErr w:type="spellStart"/>
            <w:r>
              <w:t>loose</w:t>
            </w:r>
            <w:proofErr w:type="spellEnd"/>
            <w:r>
              <w:t xml:space="preserve"> $270 from the $50,000 profit</w:t>
            </w:r>
          </w:p>
        </w:tc>
      </w:tr>
      <w:tr w:rsidR="00D26D2B" w:rsidTr="00AB7C24">
        <w:tc>
          <w:tcPr>
            <w:tcW w:w="1322" w:type="dxa"/>
          </w:tcPr>
          <w:p w:rsidR="00D26D2B" w:rsidRPr="00562A0E" w:rsidRDefault="00D26D2B" w:rsidP="00AB7C24">
            <w:pPr>
              <w:rPr>
                <w:b/>
              </w:rPr>
            </w:pPr>
            <w:r w:rsidRPr="00562A0E">
              <w:rPr>
                <w:b/>
              </w:rPr>
              <w:t>Electrical</w:t>
            </w:r>
          </w:p>
        </w:tc>
        <w:tc>
          <w:tcPr>
            <w:tcW w:w="1621" w:type="dxa"/>
          </w:tcPr>
          <w:p w:rsidR="00D26D2B" w:rsidRPr="00562A0E" w:rsidRDefault="00D26D2B" w:rsidP="00AB7C24">
            <w:pPr>
              <w:rPr>
                <w:b/>
              </w:rPr>
            </w:pPr>
            <w:r w:rsidRPr="00562A0E">
              <w:rPr>
                <w:b/>
              </w:rPr>
              <w:t>$2000</w:t>
            </w:r>
          </w:p>
        </w:tc>
        <w:tc>
          <w:tcPr>
            <w:tcW w:w="1471" w:type="dxa"/>
          </w:tcPr>
          <w:p w:rsidR="00D26D2B" w:rsidRPr="00562A0E" w:rsidRDefault="00D26D2B" w:rsidP="00AB7C24">
            <w:pPr>
              <w:rPr>
                <w:b/>
              </w:rPr>
            </w:pPr>
            <w:r w:rsidRPr="00562A0E">
              <w:rPr>
                <w:b/>
              </w:rPr>
              <w:t>1500</w:t>
            </w:r>
          </w:p>
        </w:tc>
        <w:tc>
          <w:tcPr>
            <w:tcW w:w="1494" w:type="dxa"/>
          </w:tcPr>
          <w:p w:rsidR="00D26D2B" w:rsidRPr="00562A0E" w:rsidRDefault="00D26D2B" w:rsidP="00AB7C24">
            <w:pPr>
              <w:rPr>
                <w:b/>
              </w:rPr>
            </w:pPr>
            <w:r w:rsidRPr="00562A0E">
              <w:rPr>
                <w:b/>
              </w:rPr>
              <w:t>2500</w:t>
            </w:r>
          </w:p>
        </w:tc>
        <w:tc>
          <w:tcPr>
            <w:tcW w:w="1542" w:type="dxa"/>
          </w:tcPr>
          <w:p w:rsidR="00D26D2B" w:rsidRPr="00562A0E" w:rsidRDefault="00D26D2B" w:rsidP="00AB7C24">
            <w:pPr>
              <w:rPr>
                <w:b/>
              </w:rPr>
            </w:pPr>
            <w:r w:rsidRPr="00562A0E">
              <w:rPr>
                <w:b/>
              </w:rPr>
              <w:t>1600</w:t>
            </w:r>
          </w:p>
        </w:tc>
        <w:tc>
          <w:tcPr>
            <w:tcW w:w="1432" w:type="dxa"/>
          </w:tcPr>
          <w:p w:rsidR="00D26D2B" w:rsidRPr="00562A0E" w:rsidRDefault="00D26D2B" w:rsidP="00AB7C24">
            <w:pPr>
              <w:rPr>
                <w:b/>
              </w:rPr>
            </w:pPr>
            <w:r w:rsidRPr="00562A0E">
              <w:rPr>
                <w:b/>
              </w:rPr>
              <w:t>+ $400</w:t>
            </w:r>
          </w:p>
        </w:tc>
      </w:tr>
      <w:tr w:rsidR="00D26D2B" w:rsidTr="00AB7C24">
        <w:tc>
          <w:tcPr>
            <w:tcW w:w="1322" w:type="dxa"/>
          </w:tcPr>
          <w:p w:rsidR="00D26D2B" w:rsidRDefault="00D26D2B" w:rsidP="00AB7C24"/>
        </w:tc>
        <w:tc>
          <w:tcPr>
            <w:tcW w:w="1621" w:type="dxa"/>
          </w:tcPr>
          <w:p w:rsidR="00D26D2B" w:rsidRDefault="00D26D2B" w:rsidP="00AB7C24"/>
        </w:tc>
        <w:tc>
          <w:tcPr>
            <w:tcW w:w="1471" w:type="dxa"/>
          </w:tcPr>
          <w:p w:rsidR="00D26D2B" w:rsidRDefault="00D26D2B" w:rsidP="00AB7C24"/>
        </w:tc>
        <w:tc>
          <w:tcPr>
            <w:tcW w:w="1494" w:type="dxa"/>
          </w:tcPr>
          <w:p w:rsidR="00D26D2B" w:rsidRDefault="00D26D2B" w:rsidP="00AB7C24"/>
        </w:tc>
        <w:tc>
          <w:tcPr>
            <w:tcW w:w="1542" w:type="dxa"/>
          </w:tcPr>
          <w:p w:rsidR="00D26D2B" w:rsidRDefault="00D26D2B" w:rsidP="00AB7C24"/>
        </w:tc>
        <w:tc>
          <w:tcPr>
            <w:tcW w:w="1432" w:type="dxa"/>
          </w:tcPr>
          <w:p w:rsidR="00D26D2B" w:rsidRDefault="00D26D2B" w:rsidP="00AB7C24">
            <w:r>
              <w:t xml:space="preserve">We only spent $1600 of the designated $2000 which means we make a profit of $400 </w:t>
            </w:r>
          </w:p>
        </w:tc>
      </w:tr>
    </w:tbl>
    <w:p w:rsidR="00D26D2B" w:rsidRDefault="00D26D2B" w:rsidP="00D26D2B">
      <w:pPr>
        <w:pStyle w:val="ListParagraph"/>
        <w:numPr>
          <w:ilvl w:val="0"/>
          <w:numId w:val="10"/>
        </w:numPr>
      </w:pPr>
      <w:r>
        <w:t>Where the ‘</w:t>
      </w:r>
      <w:proofErr w:type="spellStart"/>
      <w:r>
        <w:t>Infront</w:t>
      </w:r>
      <w:proofErr w:type="spellEnd"/>
      <w:r>
        <w:t xml:space="preserve"> of cost estimate’ column is a negative number meaning we have lost money the values should appear </w:t>
      </w:r>
      <w:r w:rsidRPr="00562A0E">
        <w:rPr>
          <w:b/>
          <w:color w:val="FF0000"/>
        </w:rPr>
        <w:t>RED</w:t>
      </w:r>
      <w:r>
        <w:rPr>
          <w:b/>
          <w:color w:val="FF0000"/>
        </w:rPr>
        <w:t xml:space="preserve"> in colour </w:t>
      </w:r>
    </w:p>
    <w:p w:rsidR="00D26D2B" w:rsidRPr="00562A0E" w:rsidRDefault="00D26D2B" w:rsidP="00D26D2B">
      <w:pPr>
        <w:rPr>
          <w:b/>
        </w:rPr>
      </w:pPr>
      <w:r w:rsidRPr="00562A0E">
        <w:rPr>
          <w:b/>
        </w:rPr>
        <w:t>Total Profit:</w:t>
      </w:r>
    </w:p>
    <w:p w:rsidR="00D26D2B" w:rsidRDefault="00D26D2B" w:rsidP="00D26D2B">
      <w:pPr>
        <w:pStyle w:val="ListParagraph"/>
        <w:numPr>
          <w:ilvl w:val="0"/>
          <w:numId w:val="9"/>
        </w:numPr>
      </w:pPr>
      <w:r>
        <w:t xml:space="preserve">The total profit value will always be changing depending on the profit gained and lost. </w:t>
      </w:r>
    </w:p>
    <w:p w:rsidR="00D26D2B" w:rsidRDefault="00D26D2B" w:rsidP="00D26D2B">
      <w:pPr>
        <w:pStyle w:val="ListParagraph"/>
        <w:numPr>
          <w:ilvl w:val="0"/>
          <w:numId w:val="9"/>
        </w:numPr>
      </w:pPr>
      <w:r>
        <w:t>Therefore, this value needs to automatically change depending on ‘</w:t>
      </w:r>
      <w:proofErr w:type="spellStart"/>
      <w:r>
        <w:t>infront</w:t>
      </w:r>
      <w:proofErr w:type="spellEnd"/>
      <w:r>
        <w:t xml:space="preserve"> of cost Estimate’ values</w:t>
      </w:r>
    </w:p>
    <w:p w:rsidR="00D26D2B" w:rsidRDefault="00D26D2B" w:rsidP="00D26D2B">
      <w:pPr>
        <w:pStyle w:val="ListParagraph"/>
        <w:numPr>
          <w:ilvl w:val="0"/>
          <w:numId w:val="9"/>
        </w:numPr>
      </w:pPr>
      <w:proofErr w:type="spellStart"/>
      <w:r>
        <w:t>Eg</w:t>
      </w:r>
      <w:proofErr w:type="spellEnd"/>
      <w:r>
        <w:t>. We started with an estimate of $50,000 profit but we lost $270 and then gained $400</w:t>
      </w:r>
    </w:p>
    <w:p w:rsidR="00D26D2B" w:rsidRDefault="00D26D2B" w:rsidP="00D26D2B">
      <w:pPr>
        <w:pStyle w:val="ListParagraph"/>
      </w:pPr>
    </w:p>
    <w:tbl>
      <w:tblPr>
        <w:tblStyle w:val="TableGrid"/>
        <w:tblW w:w="0" w:type="auto"/>
        <w:tblInd w:w="720" w:type="dxa"/>
        <w:tblLook w:val="04A0"/>
      </w:tblPr>
      <w:tblGrid>
        <w:gridCol w:w="4257"/>
        <w:gridCol w:w="4265"/>
      </w:tblGrid>
      <w:tr w:rsidR="00D26D2B" w:rsidTr="00AB7C24">
        <w:tc>
          <w:tcPr>
            <w:tcW w:w="4621" w:type="dxa"/>
          </w:tcPr>
          <w:p w:rsidR="00D26D2B" w:rsidRPr="00D26D2B" w:rsidRDefault="00D26D2B" w:rsidP="00AB7C24">
            <w:pPr>
              <w:pStyle w:val="ListParagraph"/>
              <w:ind w:left="0"/>
              <w:rPr>
                <w:b/>
                <w:u w:val="single"/>
              </w:rPr>
            </w:pPr>
            <w:r w:rsidRPr="00D26D2B">
              <w:rPr>
                <w:b/>
                <w:u w:val="single"/>
              </w:rPr>
              <w:t>Profit-</w:t>
            </w:r>
          </w:p>
        </w:tc>
        <w:tc>
          <w:tcPr>
            <w:tcW w:w="4621" w:type="dxa"/>
          </w:tcPr>
          <w:p w:rsidR="00D26D2B" w:rsidRPr="00D26D2B" w:rsidRDefault="00D26D2B" w:rsidP="00AB7C24">
            <w:pPr>
              <w:pStyle w:val="ListParagraph"/>
              <w:ind w:left="0"/>
              <w:rPr>
                <w:b/>
                <w:u w:val="single"/>
              </w:rPr>
            </w:pPr>
            <w:proofErr w:type="spellStart"/>
            <w:r w:rsidRPr="00D26D2B">
              <w:rPr>
                <w:b/>
                <w:u w:val="single"/>
              </w:rPr>
              <w:t>Infront</w:t>
            </w:r>
            <w:proofErr w:type="spellEnd"/>
            <w:r w:rsidRPr="00D26D2B">
              <w:rPr>
                <w:b/>
                <w:u w:val="single"/>
              </w:rPr>
              <w:t xml:space="preserve"> of cost estimate</w:t>
            </w:r>
          </w:p>
        </w:tc>
      </w:tr>
      <w:tr w:rsidR="00D26D2B" w:rsidTr="00AB7C24">
        <w:tc>
          <w:tcPr>
            <w:tcW w:w="4621" w:type="dxa"/>
          </w:tcPr>
          <w:p w:rsidR="00D26D2B" w:rsidRPr="00D26D2B" w:rsidRDefault="00D26D2B" w:rsidP="00AB7C24">
            <w:pPr>
              <w:rPr>
                <w:b/>
              </w:rPr>
            </w:pPr>
            <w:r w:rsidRPr="00D26D2B">
              <w:rPr>
                <w:b/>
              </w:rPr>
              <w:t xml:space="preserve">$50,000 </w:t>
            </w:r>
          </w:p>
        </w:tc>
        <w:tc>
          <w:tcPr>
            <w:tcW w:w="4621" w:type="dxa"/>
          </w:tcPr>
          <w:p w:rsidR="00D26D2B" w:rsidRDefault="00D26D2B" w:rsidP="00AB7C24">
            <w:pPr>
              <w:pStyle w:val="ListParagraph"/>
              <w:ind w:left="0"/>
            </w:pPr>
            <w:r>
              <w:t>-$270</w:t>
            </w:r>
          </w:p>
        </w:tc>
      </w:tr>
      <w:tr w:rsidR="00D26D2B" w:rsidTr="00AB7C24">
        <w:tc>
          <w:tcPr>
            <w:tcW w:w="4621" w:type="dxa"/>
          </w:tcPr>
          <w:p w:rsidR="00D26D2B" w:rsidRPr="00D26D2B" w:rsidRDefault="00D26D2B" w:rsidP="00AB7C24">
            <w:pPr>
              <w:pStyle w:val="ListParagraph"/>
              <w:ind w:left="0"/>
              <w:rPr>
                <w:b/>
              </w:rPr>
            </w:pPr>
            <w:r w:rsidRPr="00D26D2B">
              <w:rPr>
                <w:b/>
              </w:rPr>
              <w:t>$49,730</w:t>
            </w:r>
          </w:p>
        </w:tc>
        <w:tc>
          <w:tcPr>
            <w:tcW w:w="4621" w:type="dxa"/>
          </w:tcPr>
          <w:p w:rsidR="00D26D2B" w:rsidRDefault="00D26D2B" w:rsidP="00AB7C24">
            <w:pPr>
              <w:pStyle w:val="ListParagraph"/>
              <w:ind w:left="0"/>
            </w:pPr>
            <w:r>
              <w:t>+$400</w:t>
            </w:r>
          </w:p>
        </w:tc>
      </w:tr>
      <w:tr w:rsidR="00D26D2B" w:rsidTr="00AB7C24">
        <w:tc>
          <w:tcPr>
            <w:tcW w:w="4621" w:type="dxa"/>
          </w:tcPr>
          <w:p w:rsidR="00D26D2B" w:rsidRPr="00D26D2B" w:rsidRDefault="00D26D2B" w:rsidP="00AB7C24">
            <w:pPr>
              <w:pStyle w:val="ListParagraph"/>
              <w:ind w:left="0"/>
              <w:rPr>
                <w:b/>
              </w:rPr>
            </w:pPr>
            <w:r w:rsidRPr="00D26D2B">
              <w:rPr>
                <w:b/>
              </w:rPr>
              <w:t>$50,130</w:t>
            </w:r>
          </w:p>
        </w:tc>
        <w:tc>
          <w:tcPr>
            <w:tcW w:w="4621" w:type="dxa"/>
          </w:tcPr>
          <w:p w:rsidR="00D26D2B" w:rsidRDefault="00D26D2B" w:rsidP="00AB7C24">
            <w:pPr>
              <w:pStyle w:val="ListParagraph"/>
              <w:ind w:left="0"/>
            </w:pPr>
          </w:p>
        </w:tc>
      </w:tr>
    </w:tbl>
    <w:p w:rsidR="00D26D2B" w:rsidRDefault="00D26D2B" w:rsidP="00D26D2B">
      <w:pPr>
        <w:pStyle w:val="ListParagraph"/>
        <w:numPr>
          <w:ilvl w:val="0"/>
          <w:numId w:val="11"/>
        </w:numPr>
      </w:pPr>
      <w:r>
        <w:t>Notice how this number is always changing in relation to the ‘</w:t>
      </w:r>
      <w:proofErr w:type="spellStart"/>
      <w:r>
        <w:t>infront</w:t>
      </w:r>
      <w:proofErr w:type="spellEnd"/>
      <w:r>
        <w:t xml:space="preserve"> of cost estimate’ column</w:t>
      </w:r>
    </w:p>
    <w:p w:rsidR="00D26D2B" w:rsidRDefault="00D26D2B" w:rsidP="00D26D2B">
      <w:pPr>
        <w:pStyle w:val="ListParagraph"/>
        <w:numPr>
          <w:ilvl w:val="0"/>
          <w:numId w:val="11"/>
        </w:numPr>
      </w:pPr>
      <w:r>
        <w:lastRenderedPageBreak/>
        <w:t>These columns need to interact to generate this ‘profit’ value</w:t>
      </w:r>
    </w:p>
    <w:p w:rsidR="00D26D2B" w:rsidRDefault="00D26D2B" w:rsidP="00D26D2B">
      <w:pPr>
        <w:pStyle w:val="ListParagraph"/>
        <w:numPr>
          <w:ilvl w:val="0"/>
          <w:numId w:val="11"/>
        </w:numPr>
      </w:pPr>
      <w:r>
        <w:t>This total profit should appear on the summary page so we can always keep track to this value</w:t>
      </w:r>
    </w:p>
    <w:p w:rsidR="00D26D2B" w:rsidRPr="00565207" w:rsidRDefault="00D26D2B" w:rsidP="00D26D2B">
      <w:pPr>
        <w:rPr>
          <w:b/>
          <w:u w:val="single"/>
        </w:rPr>
      </w:pPr>
      <w:r w:rsidRPr="00565207">
        <w:rPr>
          <w:b/>
          <w:u w:val="single"/>
        </w:rPr>
        <w:t>Option to create new stage:</w:t>
      </w:r>
    </w:p>
    <w:p w:rsidR="00D26D2B" w:rsidRDefault="00D26D2B" w:rsidP="00D26D2B">
      <w:pPr>
        <w:pStyle w:val="ListParagraph"/>
        <w:numPr>
          <w:ilvl w:val="0"/>
          <w:numId w:val="11"/>
        </w:numPr>
      </w:pPr>
      <w:r>
        <w:t>There should be a column dedicated to ‘Extras/ variations’ which should be at the bottom of the list of tasks</w:t>
      </w:r>
    </w:p>
    <w:p w:rsidR="00D26D2B" w:rsidRDefault="00D26D2B" w:rsidP="00D26D2B">
      <w:pPr>
        <w:pStyle w:val="ListParagraph"/>
        <w:numPr>
          <w:ilvl w:val="0"/>
          <w:numId w:val="11"/>
        </w:numPr>
      </w:pPr>
      <w:r>
        <w:t xml:space="preserve">These extras generate a profit </w:t>
      </w:r>
      <w:proofErr w:type="spellStart"/>
      <w:r>
        <w:t>aswell</w:t>
      </w:r>
      <w:proofErr w:type="spellEnd"/>
    </w:p>
    <w:p w:rsidR="00D26D2B" w:rsidRDefault="00D26D2B" w:rsidP="00D26D2B">
      <w:pPr>
        <w:pStyle w:val="ListParagraph"/>
        <w:numPr>
          <w:ilvl w:val="0"/>
          <w:numId w:val="11"/>
        </w:numPr>
      </w:pPr>
      <w:proofErr w:type="spellStart"/>
      <w:r>
        <w:t>Eg</w:t>
      </w:r>
      <w:proofErr w:type="spellEnd"/>
      <w:r>
        <w:t>. Our client requires extra windows which we haven’t accounted for</w:t>
      </w:r>
    </w:p>
    <w:tbl>
      <w:tblPr>
        <w:tblStyle w:val="TableGrid"/>
        <w:tblW w:w="0" w:type="auto"/>
        <w:tblInd w:w="360" w:type="dxa"/>
        <w:tblLook w:val="04A0"/>
      </w:tblPr>
      <w:tblGrid>
        <w:gridCol w:w="2961"/>
        <w:gridCol w:w="2959"/>
        <w:gridCol w:w="2962"/>
      </w:tblGrid>
      <w:tr w:rsidR="00D26D2B" w:rsidTr="00AB7C24">
        <w:tc>
          <w:tcPr>
            <w:tcW w:w="3080" w:type="dxa"/>
          </w:tcPr>
          <w:p w:rsidR="00D26D2B" w:rsidRPr="00565207" w:rsidRDefault="00D26D2B" w:rsidP="00AB7C24">
            <w:pPr>
              <w:rPr>
                <w:b/>
                <w:u w:val="single"/>
              </w:rPr>
            </w:pPr>
            <w:r w:rsidRPr="00565207">
              <w:rPr>
                <w:b/>
                <w:u w:val="single"/>
              </w:rPr>
              <w:t>Cost quoted</w:t>
            </w:r>
          </w:p>
        </w:tc>
        <w:tc>
          <w:tcPr>
            <w:tcW w:w="3081" w:type="dxa"/>
          </w:tcPr>
          <w:p w:rsidR="00D26D2B" w:rsidRPr="00565207" w:rsidRDefault="00D26D2B" w:rsidP="00AB7C24">
            <w:pPr>
              <w:rPr>
                <w:b/>
                <w:u w:val="single"/>
              </w:rPr>
            </w:pPr>
            <w:r w:rsidRPr="00565207">
              <w:rPr>
                <w:b/>
                <w:u w:val="single"/>
              </w:rPr>
              <w:t>Client Charged</w:t>
            </w:r>
          </w:p>
        </w:tc>
        <w:tc>
          <w:tcPr>
            <w:tcW w:w="3081" w:type="dxa"/>
          </w:tcPr>
          <w:p w:rsidR="00D26D2B" w:rsidRPr="00565207" w:rsidRDefault="00D26D2B" w:rsidP="00AB7C24">
            <w:pPr>
              <w:rPr>
                <w:b/>
                <w:u w:val="single"/>
              </w:rPr>
            </w:pPr>
            <w:proofErr w:type="spellStart"/>
            <w:r w:rsidRPr="00565207">
              <w:rPr>
                <w:b/>
                <w:u w:val="single"/>
              </w:rPr>
              <w:t>Infront</w:t>
            </w:r>
            <w:proofErr w:type="spellEnd"/>
            <w:r w:rsidRPr="00565207">
              <w:rPr>
                <w:b/>
                <w:u w:val="single"/>
              </w:rPr>
              <w:t xml:space="preserve"> of cost estimate</w:t>
            </w:r>
          </w:p>
        </w:tc>
      </w:tr>
      <w:tr w:rsidR="00D26D2B" w:rsidTr="00AB7C24">
        <w:tc>
          <w:tcPr>
            <w:tcW w:w="3080" w:type="dxa"/>
          </w:tcPr>
          <w:p w:rsidR="00D26D2B" w:rsidRPr="00565207" w:rsidRDefault="00D26D2B" w:rsidP="00AB7C24">
            <w:pPr>
              <w:rPr>
                <w:b/>
              </w:rPr>
            </w:pPr>
            <w:r w:rsidRPr="00565207">
              <w:rPr>
                <w:b/>
              </w:rPr>
              <w:t>$5000</w:t>
            </w:r>
          </w:p>
        </w:tc>
        <w:tc>
          <w:tcPr>
            <w:tcW w:w="3081" w:type="dxa"/>
          </w:tcPr>
          <w:p w:rsidR="00D26D2B" w:rsidRPr="00565207" w:rsidRDefault="00D26D2B" w:rsidP="00AB7C24">
            <w:pPr>
              <w:rPr>
                <w:b/>
              </w:rPr>
            </w:pPr>
            <w:r w:rsidRPr="00565207">
              <w:rPr>
                <w:b/>
              </w:rPr>
              <w:t>$6000</w:t>
            </w:r>
          </w:p>
        </w:tc>
        <w:tc>
          <w:tcPr>
            <w:tcW w:w="3081" w:type="dxa"/>
          </w:tcPr>
          <w:p w:rsidR="00D26D2B" w:rsidRPr="00565207" w:rsidRDefault="00D26D2B" w:rsidP="00AB7C24">
            <w:pPr>
              <w:rPr>
                <w:b/>
              </w:rPr>
            </w:pPr>
            <w:r w:rsidRPr="00565207">
              <w:rPr>
                <w:b/>
              </w:rPr>
              <w:t>+$1000</w:t>
            </w:r>
          </w:p>
        </w:tc>
      </w:tr>
      <w:tr w:rsidR="00D26D2B" w:rsidTr="00AB7C24">
        <w:tc>
          <w:tcPr>
            <w:tcW w:w="3080" w:type="dxa"/>
          </w:tcPr>
          <w:p w:rsidR="00D26D2B" w:rsidRDefault="00D26D2B" w:rsidP="00AB7C24">
            <w:r>
              <w:t>It will cost our client an extra $5000 to install extra windows</w:t>
            </w:r>
          </w:p>
        </w:tc>
        <w:tc>
          <w:tcPr>
            <w:tcW w:w="3081" w:type="dxa"/>
          </w:tcPr>
          <w:p w:rsidR="00D26D2B" w:rsidRDefault="00D26D2B" w:rsidP="00AB7C24">
            <w:r>
              <w:t>Instead we charge an extra $1000</w:t>
            </w:r>
          </w:p>
        </w:tc>
        <w:tc>
          <w:tcPr>
            <w:tcW w:w="3081" w:type="dxa"/>
          </w:tcPr>
          <w:p w:rsidR="00D26D2B" w:rsidRDefault="00D26D2B" w:rsidP="00AB7C24">
            <w:r>
              <w:t>This means that we have made $1000 profit which gets added to the total profit value</w:t>
            </w:r>
          </w:p>
        </w:tc>
      </w:tr>
    </w:tbl>
    <w:p w:rsidR="00D26D2B" w:rsidRDefault="00D26D2B" w:rsidP="00D26D2B"/>
    <w:p w:rsidR="00D26D2B" w:rsidRPr="007528BA" w:rsidRDefault="00D26D2B" w:rsidP="00D26D2B">
      <w:pPr>
        <w:rPr>
          <w:b/>
        </w:rPr>
      </w:pPr>
      <w:r w:rsidRPr="007528BA">
        <w:rPr>
          <w:b/>
        </w:rPr>
        <w:t>I HOPE THESE EXAMPLES HAVE HELPED YOU TO SEE HOW WE WOULD LIKE THE ‘INFRONT OF COST ESTIMATE’ COLUMN AND THE TOTAL PROFIT TO INTERACT</w:t>
      </w:r>
    </w:p>
    <w:p w:rsidR="00D26D2B" w:rsidRDefault="00D26D2B" w:rsidP="00D26D2B">
      <w:pPr>
        <w:rPr>
          <w:b/>
        </w:rPr>
      </w:pPr>
      <w:r w:rsidRPr="007528BA">
        <w:rPr>
          <w:b/>
        </w:rPr>
        <w:t xml:space="preserve">THIS ALLOWS US TO HAVE UP TO DATE VALUES AND TO KNOW AT ALL TIME WHAT OUR PROFIT IS AND WHETHER WE ARE LOOSING MONEY ON A JOB. </w:t>
      </w:r>
      <w:r>
        <w:rPr>
          <w:b/>
        </w:rPr>
        <w:t xml:space="preserve">THEREFORE, IT IS CRUCIAL THAT THESE VALUES ARE RECENT. </w:t>
      </w:r>
    </w:p>
    <w:p w:rsidR="00D26D2B" w:rsidRDefault="00D26D2B" w:rsidP="00D26D2B">
      <w:pPr>
        <w:rPr>
          <w:b/>
          <w:u w:val="single"/>
        </w:rPr>
      </w:pPr>
      <w:r w:rsidRPr="007528BA">
        <w:rPr>
          <w:b/>
          <w:u w:val="single"/>
        </w:rPr>
        <w:t>Other minor changes:</w:t>
      </w:r>
    </w:p>
    <w:p w:rsidR="00D26D2B" w:rsidRPr="007528BA" w:rsidRDefault="00D26D2B" w:rsidP="00D26D2B">
      <w:pPr>
        <w:pStyle w:val="ListParagraph"/>
        <w:numPr>
          <w:ilvl w:val="0"/>
          <w:numId w:val="12"/>
        </w:numPr>
        <w:rPr>
          <w:b/>
          <w:u w:val="single"/>
        </w:rPr>
      </w:pPr>
      <w:r>
        <w:t xml:space="preserve">Once you have finished adding an item under a task could you please remain at that task that you were modifying instead of always returning to the top of the </w:t>
      </w:r>
      <w:proofErr w:type="gramStart"/>
      <w:r>
        <w:t>page.</w:t>
      </w:r>
      <w:proofErr w:type="gramEnd"/>
      <w:r>
        <w:t xml:space="preserve"> </w:t>
      </w:r>
    </w:p>
    <w:p w:rsidR="00D26D2B" w:rsidRPr="007528BA" w:rsidRDefault="00D26D2B" w:rsidP="00D26D2B">
      <w:pPr>
        <w:pStyle w:val="ListParagraph"/>
        <w:numPr>
          <w:ilvl w:val="0"/>
          <w:numId w:val="12"/>
        </w:numPr>
        <w:rPr>
          <w:b/>
          <w:u w:val="single"/>
        </w:rPr>
      </w:pPr>
      <w:r>
        <w:t>We have found it is very time consuming when you add an item and then have to scroll back down the page and find where you are at again</w:t>
      </w:r>
    </w:p>
    <w:p w:rsidR="00D26D2B" w:rsidRPr="007528BA" w:rsidRDefault="00D26D2B" w:rsidP="00D26D2B">
      <w:pPr>
        <w:rPr>
          <w:b/>
          <w:u w:val="single"/>
        </w:rPr>
      </w:pPr>
      <w:r w:rsidRPr="007528BA">
        <w:rPr>
          <w:b/>
          <w:u w:val="single"/>
        </w:rPr>
        <w:t>Inputting Cost estimate:</w:t>
      </w:r>
    </w:p>
    <w:p w:rsidR="00D26D2B" w:rsidRPr="007528BA" w:rsidRDefault="00AB627E" w:rsidP="00D26D2B">
      <w:pPr>
        <w:pStyle w:val="ListParagraph"/>
        <w:numPr>
          <w:ilvl w:val="0"/>
          <w:numId w:val="12"/>
        </w:numPr>
        <w:rPr>
          <w:b/>
          <w:u w:val="single"/>
        </w:rPr>
      </w:pPr>
      <w:r w:rsidRPr="00AB627E">
        <w:rPr>
          <w:noProof/>
          <w:lang w:eastAsia="en-AU"/>
        </w:rPr>
        <w:pict>
          <v:rect id="_x0000_s1092" style="position:absolute;left:0;text-align:left;margin-left:425pt;margin-top:38pt;width:74.15pt;height:80.6pt;z-index:251732992" strokecolor="red" strokeweight="1.5pt">
            <v:textbox>
              <w:txbxContent>
                <w:p w:rsidR="00D26D2B" w:rsidRDefault="00D26D2B" w:rsidP="00D26D2B">
                  <w:r>
                    <w:t>Please put the ‘Enter Cost Estimate’ button here</w:t>
                  </w:r>
                </w:p>
              </w:txbxContent>
            </v:textbox>
          </v:rect>
        </w:pict>
      </w:r>
      <w:r w:rsidR="00D26D2B">
        <w:t xml:space="preserve">Can we please create an ‘Enter cost Estimate’ button next to the summary button at the top of the page which allows you to input the ‘cost estimate’ values instead of having the input bars always present. </w:t>
      </w:r>
    </w:p>
    <w:p w:rsidR="00D26D2B" w:rsidRPr="007528BA" w:rsidRDefault="00AB627E" w:rsidP="00D26D2B">
      <w:pPr>
        <w:rPr>
          <w:b/>
          <w:u w:val="single"/>
        </w:rPr>
      </w:pPr>
      <w:r>
        <w:rPr>
          <w:b/>
          <w:noProof/>
          <w:u w:val="single"/>
          <w:lang w:eastAsia="en-AU"/>
        </w:rPr>
        <w:lastRenderedPageBreak/>
        <w:pict>
          <v:shape id="_x0000_s1093" type="#_x0000_t32" style="position:absolute;margin-left:112.85pt;margin-top:42.35pt;width:36pt;height:23.1pt;flip:x;z-index:251734016" o:connectortype="straight" strokecolor="red">
            <v:stroke endarrow="block"/>
          </v:shape>
        </w:pict>
      </w:r>
      <w:r w:rsidRPr="00AB627E">
        <w:rPr>
          <w:noProof/>
          <w:lang w:eastAsia="en-AU"/>
        </w:rPr>
        <w:pict>
          <v:rect id="_x0000_s1095" style="position:absolute;margin-left:148.85pt;margin-top:14.4pt;width:98.9pt;height:72.55pt;z-index:251736064" strokecolor="red" strokeweight="1pt">
            <v:textbox>
              <w:txbxContent>
                <w:p w:rsidR="00D26D2B" w:rsidRDefault="00D26D2B" w:rsidP="00D26D2B">
                  <w:r>
                    <w:t>These boxes only appear when you press ‘Enter Cost Estimate’ button</w:t>
                  </w:r>
                </w:p>
              </w:txbxContent>
            </v:textbox>
          </v:rect>
        </w:pict>
      </w:r>
      <w:r>
        <w:rPr>
          <w:b/>
          <w:noProof/>
          <w:u w:val="single"/>
          <w:lang w:eastAsia="en-AU"/>
        </w:rPr>
        <w:pict>
          <v:oval id="_x0000_s1094" style="position:absolute;margin-left:70.95pt;margin-top:61.7pt;width:61.25pt;height:19.35pt;z-index:251735040" filled="f" strokecolor="red" strokeweight="1pt"/>
        </w:pict>
      </w:r>
      <w:r>
        <w:rPr>
          <w:b/>
          <w:noProof/>
          <w:u w:val="single"/>
          <w:lang w:eastAsia="en-AU"/>
        </w:rPr>
        <w:pict>
          <v:shape id="_x0000_s1091" type="#_x0000_t32" style="position:absolute;margin-left:408.9pt;margin-top:.45pt;width:10.2pt;height:25.8pt;flip:y;z-index:251731968" o:connectortype="straight" strokecolor="red">
            <v:stroke endarrow="block"/>
          </v:shape>
        </w:pict>
      </w:r>
      <w:r>
        <w:rPr>
          <w:b/>
          <w:noProof/>
          <w:u w:val="single"/>
          <w:lang w:eastAsia="en-AU"/>
        </w:rPr>
        <w:pict>
          <v:oval id="_x0000_s1090" style="position:absolute;margin-left:385.8pt;margin-top:26.25pt;width:26.85pt;height:12.35pt;z-index:251730944" filled="f" strokecolor="red" strokeweight="1.5pt"/>
        </w:pict>
      </w:r>
      <w:r w:rsidR="00D26D2B">
        <w:rPr>
          <w:b/>
          <w:noProof/>
          <w:u w:val="single"/>
          <w:lang w:eastAsia="en-AU"/>
        </w:rPr>
        <w:drawing>
          <wp:anchor distT="0" distB="0" distL="114300" distR="114300" simplePos="0" relativeHeight="251729920" behindDoc="1" locked="0" layoutInCell="1" allowOverlap="1">
            <wp:simplePos x="0" y="0"/>
            <wp:positionH relativeFrom="column">
              <wp:posOffset>-363220</wp:posOffset>
            </wp:positionH>
            <wp:positionV relativeFrom="paragraph">
              <wp:posOffset>325755</wp:posOffset>
            </wp:positionV>
            <wp:extent cx="6920230" cy="3542665"/>
            <wp:effectExtent l="19050" t="0" r="0" b="0"/>
            <wp:wrapTight wrapText="bothSides">
              <wp:wrapPolygon edited="0">
                <wp:start x="-59" y="0"/>
                <wp:lineTo x="-59" y="21488"/>
                <wp:lineTo x="21584" y="21488"/>
                <wp:lineTo x="21584" y="0"/>
                <wp:lineTo x="-59" y="0"/>
              </wp:wrapPolygon>
            </wp:wrapTight>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t="7615"/>
                    <a:stretch>
                      <a:fillRect/>
                    </a:stretch>
                  </pic:blipFill>
                  <pic:spPr bwMode="auto">
                    <a:xfrm>
                      <a:off x="0" y="0"/>
                      <a:ext cx="6920230" cy="3542665"/>
                    </a:xfrm>
                    <a:prstGeom prst="rect">
                      <a:avLst/>
                    </a:prstGeom>
                    <a:noFill/>
                    <a:ln w="9525">
                      <a:noFill/>
                      <a:miter lim="800000"/>
                      <a:headEnd/>
                      <a:tailEnd/>
                    </a:ln>
                  </pic:spPr>
                </pic:pic>
              </a:graphicData>
            </a:graphic>
          </wp:anchor>
        </w:drawing>
      </w:r>
    </w:p>
    <w:p w:rsidR="00817E5B" w:rsidRPr="001D4BDD" w:rsidRDefault="00817E5B" w:rsidP="0022796F">
      <w:pPr>
        <w:pStyle w:val="ListParagraph"/>
      </w:pPr>
    </w:p>
    <w:sectPr w:rsidR="00817E5B" w:rsidRPr="001D4BDD" w:rsidSect="00690A50">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4D7E74"/>
    <w:multiLevelType w:val="hybridMultilevel"/>
    <w:tmpl w:val="F0B262D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1362401B"/>
    <w:multiLevelType w:val="hybridMultilevel"/>
    <w:tmpl w:val="217632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13E151BE"/>
    <w:multiLevelType w:val="hybridMultilevel"/>
    <w:tmpl w:val="531CB4B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nsid w:val="154D671E"/>
    <w:multiLevelType w:val="hybridMultilevel"/>
    <w:tmpl w:val="841214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25795F3B"/>
    <w:multiLevelType w:val="hybridMultilevel"/>
    <w:tmpl w:val="5FDE34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38A8465F"/>
    <w:multiLevelType w:val="hybridMultilevel"/>
    <w:tmpl w:val="DCF2F15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3C8154F2"/>
    <w:multiLevelType w:val="hybridMultilevel"/>
    <w:tmpl w:val="2B78E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403A350D"/>
    <w:multiLevelType w:val="hybridMultilevel"/>
    <w:tmpl w:val="C5667F9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5D6B2053"/>
    <w:multiLevelType w:val="hybridMultilevel"/>
    <w:tmpl w:val="78BA0B2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9">
    <w:nsid w:val="74F110F2"/>
    <w:multiLevelType w:val="hybridMultilevel"/>
    <w:tmpl w:val="3D847F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7B40140C"/>
    <w:multiLevelType w:val="hybridMultilevel"/>
    <w:tmpl w:val="6716480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7F9D7226"/>
    <w:multiLevelType w:val="hybridMultilevel"/>
    <w:tmpl w:val="938E27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9"/>
  </w:num>
  <w:num w:numId="3">
    <w:abstractNumId w:val="6"/>
  </w:num>
  <w:num w:numId="4">
    <w:abstractNumId w:val="5"/>
  </w:num>
  <w:num w:numId="5">
    <w:abstractNumId w:val="0"/>
  </w:num>
  <w:num w:numId="6">
    <w:abstractNumId w:val="2"/>
  </w:num>
  <w:num w:numId="7">
    <w:abstractNumId w:val="10"/>
  </w:num>
  <w:num w:numId="8">
    <w:abstractNumId w:val="7"/>
  </w:num>
  <w:num w:numId="9">
    <w:abstractNumId w:val="4"/>
  </w:num>
  <w:num w:numId="10">
    <w:abstractNumId w:val="8"/>
  </w:num>
  <w:num w:numId="11">
    <w:abstractNumId w:val="3"/>
  </w:num>
  <w:num w:numId="1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1D4BDD"/>
    <w:rsid w:val="001D4BDD"/>
    <w:rsid w:val="0022796F"/>
    <w:rsid w:val="00364479"/>
    <w:rsid w:val="00422BE4"/>
    <w:rsid w:val="00441613"/>
    <w:rsid w:val="004D4F64"/>
    <w:rsid w:val="00690A50"/>
    <w:rsid w:val="007303E1"/>
    <w:rsid w:val="00817E5B"/>
    <w:rsid w:val="009B2A38"/>
    <w:rsid w:val="00AA1C9A"/>
    <w:rsid w:val="00AB627E"/>
    <w:rsid w:val="00C15679"/>
    <w:rsid w:val="00C27236"/>
    <w:rsid w:val="00D26D2B"/>
    <w:rsid w:val="00FD4F6B"/>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97">
      <o:colormenu v:ext="edit" fillcolor="none" strokecolor="red"/>
    </o:shapedefaults>
    <o:shapelayout v:ext="edit">
      <o:idmap v:ext="edit" data="1"/>
      <o:rules v:ext="edit">
        <o:r id="V:Rule40" type="connector" idref="#_x0000_s1066"/>
        <o:r id="V:Rule41" type="connector" idref="#_x0000_s1059"/>
        <o:r id="V:Rule42" type="connector" idref="#_x0000_s1081"/>
        <o:r id="V:Rule43" type="connector" idref="#_x0000_s1079"/>
        <o:r id="V:Rule44" type="connector" idref="#_x0000_s1045"/>
        <o:r id="V:Rule45" type="connector" idref="#_x0000_s1068"/>
        <o:r id="V:Rule46" type="connector" idref="#_x0000_s1034"/>
        <o:r id="V:Rule47" type="connector" idref="#_x0000_s1077"/>
        <o:r id="V:Rule48" type="connector" idref="#_x0000_s1074"/>
        <o:r id="V:Rule49" type="connector" idref="#_x0000_s1050"/>
        <o:r id="V:Rule50" type="connector" idref="#_x0000_s1041"/>
        <o:r id="V:Rule51" type="connector" idref="#_x0000_s1073"/>
        <o:r id="V:Rule52" type="connector" idref="#_x0000_s1032"/>
        <o:r id="V:Rule53" type="connector" idref="#_x0000_s1054"/>
        <o:r id="V:Rule54" type="connector" idref="#_x0000_s1067"/>
        <o:r id="V:Rule55" type="connector" idref="#_x0000_s1058"/>
        <o:r id="V:Rule56" type="connector" idref="#_x0000_s1091"/>
        <o:r id="V:Rule57" type="connector" idref="#_x0000_s1031"/>
        <o:r id="V:Rule58" type="connector" idref="#_x0000_s1080"/>
        <o:r id="V:Rule59" type="connector" idref="#_x0000_s1051"/>
        <o:r id="V:Rule60" type="connector" idref="#_x0000_s1042"/>
        <o:r id="V:Rule61" type="connector" idref="#_x0000_s1053"/>
        <o:r id="V:Rule62" type="connector" idref="#_x0000_s1040"/>
        <o:r id="V:Rule63" type="connector" idref="#_x0000_s1085"/>
        <o:r id="V:Rule64" type="connector" idref="#_x0000_s1055"/>
        <o:r id="V:Rule65" type="connector" idref="#_x0000_s1052"/>
        <o:r id="V:Rule66" type="connector" idref="#_x0000_s1063"/>
        <o:r id="V:Rule67" type="connector" idref="#_x0000_s1064"/>
        <o:r id="V:Rule68" type="connector" idref="#_x0000_s1037"/>
        <o:r id="V:Rule69" type="connector" idref="#_x0000_s1049"/>
        <o:r id="V:Rule70" type="connector" idref="#_x0000_s1043"/>
        <o:r id="V:Rule71" type="connector" idref="#_x0000_s1039"/>
        <o:r id="V:Rule72" type="connector" idref="#_x0000_s1088"/>
        <o:r id="V:Rule73" type="connector" idref="#_x0000_s1044"/>
        <o:r id="V:Rule74" type="connector" idref="#_x0000_s1089"/>
        <o:r id="V:Rule75" type="connector" idref="#_x0000_s1084"/>
        <o:r id="V:Rule76" type="connector" idref="#_x0000_s1065"/>
        <o:r id="V:Rule77" type="connector" idref="#_x0000_s1036"/>
        <o:r id="V:Rule78" type="connector" idref="#_x0000_s109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0A5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D4BD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D4BDD"/>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1D4BDD"/>
    <w:pPr>
      <w:ind w:left="720"/>
      <w:contextualSpacing/>
    </w:pPr>
  </w:style>
  <w:style w:type="paragraph" w:styleId="BalloonText">
    <w:name w:val="Balloon Text"/>
    <w:basedOn w:val="Normal"/>
    <w:link w:val="BalloonTextChar"/>
    <w:uiPriority w:val="99"/>
    <w:semiHidden/>
    <w:unhideWhenUsed/>
    <w:rsid w:val="001D4B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4BDD"/>
    <w:rPr>
      <w:rFonts w:ascii="Tahoma" w:hAnsi="Tahoma" w:cs="Tahoma"/>
      <w:sz w:val="16"/>
      <w:szCs w:val="16"/>
    </w:rPr>
  </w:style>
  <w:style w:type="table" w:styleId="TableGrid">
    <w:name w:val="Table Grid"/>
    <w:basedOn w:val="TableNormal"/>
    <w:uiPriority w:val="59"/>
    <w:rsid w:val="004D4F6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12</Pages>
  <Words>1519</Words>
  <Characters>8663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dc:creator>
  <cp:lastModifiedBy>MF07</cp:lastModifiedBy>
  <cp:revision>4</cp:revision>
  <cp:lastPrinted>2015-12-09T03:22:00Z</cp:lastPrinted>
  <dcterms:created xsi:type="dcterms:W3CDTF">2015-12-09T03:18:00Z</dcterms:created>
  <dcterms:modified xsi:type="dcterms:W3CDTF">2015-12-09T03:33:00Z</dcterms:modified>
</cp:coreProperties>
</file>